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68" w:type="dxa"/>
        <w:tblInd w:w="-34" w:type="dxa"/>
        <w:tblLook w:val="04A0" w:firstRow="1" w:lastRow="0" w:firstColumn="1" w:lastColumn="0" w:noHBand="0" w:noVBand="1"/>
      </w:tblPr>
      <w:tblGrid>
        <w:gridCol w:w="9640"/>
        <w:gridCol w:w="5528"/>
      </w:tblGrid>
      <w:tr w:rsidR="00361CFE" w:rsidRPr="00361CFE" w14:paraId="7A4059F1" w14:textId="77777777" w:rsidTr="00885767">
        <w:tc>
          <w:tcPr>
            <w:tcW w:w="9640" w:type="dxa"/>
          </w:tcPr>
          <w:p w14:paraId="3A5AD2D9" w14:textId="77777777" w:rsidR="00FD2314" w:rsidRPr="00361CFE" w:rsidRDefault="00FD2314" w:rsidP="00361CFE">
            <w:pPr>
              <w:spacing w:before="120" w:after="0" w:line="360" w:lineRule="auto"/>
              <w:jc w:val="center"/>
              <w:rPr>
                <w:rFonts w:cs="Times New Roman"/>
                <w:szCs w:val="28"/>
              </w:rPr>
            </w:pPr>
            <w:r w:rsidRPr="00361CFE">
              <w:rPr>
                <w:rFonts w:cs="Times New Roman"/>
                <w:szCs w:val="28"/>
              </w:rPr>
              <w:t>VIỆN KHOA HỌC ĐỊA CHẤT VÀ KHOÁNG SẢN</w:t>
            </w:r>
          </w:p>
          <w:p w14:paraId="019E0E94" w14:textId="5C49AC9D" w:rsidR="00042BA6" w:rsidRPr="00361CFE" w:rsidRDefault="00042BA6" w:rsidP="00361CFE">
            <w:pPr>
              <w:spacing w:before="120" w:after="0" w:line="360" w:lineRule="auto"/>
              <w:jc w:val="center"/>
              <w:rPr>
                <w:rFonts w:cs="Times New Roman"/>
                <w:b/>
                <w:bCs/>
                <w:szCs w:val="28"/>
              </w:rPr>
            </w:pPr>
            <w:r w:rsidRPr="00361CFE">
              <w:rPr>
                <w:rFonts w:cs="Times New Roman"/>
                <w:b/>
                <w:bCs/>
                <w:szCs w:val="28"/>
              </w:rPr>
              <w:t>PHÒNG ĐỊA CHẤT KINH TẾ VÀ ĐỊA TIN HỌC</w:t>
            </w:r>
          </w:p>
          <w:p w14:paraId="40707CDE" w14:textId="0B9164B6" w:rsidR="00FD2314" w:rsidRPr="00361CFE" w:rsidRDefault="00FD2314" w:rsidP="00361CFE">
            <w:pPr>
              <w:spacing w:before="120" w:after="0" w:line="360" w:lineRule="auto"/>
              <w:jc w:val="center"/>
              <w:rPr>
                <w:rFonts w:cs="Times New Roman"/>
                <w:szCs w:val="28"/>
              </w:rPr>
            </w:pPr>
            <w:r w:rsidRPr="00361CFE">
              <w:rPr>
                <w:rFonts w:cs="Times New Roman"/>
                <w:noProof/>
                <w:szCs w:val="28"/>
                <w:lang w:val="en-CA" w:eastAsia="en-CA"/>
              </w:rPr>
              <mc:AlternateContent>
                <mc:Choice Requires="wps">
                  <w:drawing>
                    <wp:anchor distT="4294967295" distB="4294967295" distL="114300" distR="114300" simplePos="0" relativeHeight="251657728" behindDoc="0" locked="0" layoutInCell="1" allowOverlap="1" wp14:anchorId="3CC3B09A" wp14:editId="6C3D6D27">
                      <wp:simplePos x="0" y="0"/>
                      <wp:positionH relativeFrom="column">
                        <wp:posOffset>2334895</wp:posOffset>
                      </wp:positionH>
                      <wp:positionV relativeFrom="paragraph">
                        <wp:posOffset>83184</wp:posOffset>
                      </wp:positionV>
                      <wp:extent cx="1838325"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9DDFA52" id="_x0000_t32" coordsize="21600,21600" o:spt="32" o:oned="t" path="m,l21600,21600e" filled="f">
                      <v:path arrowok="t" fillok="f" o:connecttype="none"/>
                      <o:lock v:ext="edit" shapetype="t"/>
                    </v:shapetype>
                    <v:shape id="Straight Arrow Connector 12" o:spid="_x0000_s1026" type="#_x0000_t32" style="position:absolute;margin-left:183.85pt;margin-top:6.55pt;width:144.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"/>
                  </w:pict>
                </mc:Fallback>
              </mc:AlternateContent>
            </w:r>
          </w:p>
        </w:tc>
        <w:tc>
          <w:tcPr>
            <w:tcW w:w="5528" w:type="dxa"/>
          </w:tcPr>
          <w:p w14:paraId="36732432" w14:textId="77777777" w:rsidR="00FD2314" w:rsidRPr="00361CFE" w:rsidRDefault="00FD2314" w:rsidP="00361CFE">
            <w:pPr>
              <w:spacing w:before="120" w:after="0" w:line="360" w:lineRule="auto"/>
              <w:jc w:val="center"/>
              <w:rPr>
                <w:rFonts w:cs="Times New Roman"/>
                <w:i/>
                <w:szCs w:val="28"/>
              </w:rPr>
            </w:pPr>
          </w:p>
        </w:tc>
      </w:tr>
    </w:tbl>
    <w:p w14:paraId="11C77335" w14:textId="77777777" w:rsidR="00FD2314" w:rsidRPr="00361CFE" w:rsidRDefault="00FD2314" w:rsidP="00361CFE">
      <w:pPr>
        <w:spacing w:before="120" w:after="0" w:line="360" w:lineRule="auto"/>
        <w:jc w:val="center"/>
        <w:rPr>
          <w:rFonts w:cs="Times New Roman"/>
          <w:b/>
          <w:szCs w:val="28"/>
        </w:rPr>
      </w:pPr>
    </w:p>
    <w:p w14:paraId="2B9B6716" w14:textId="569F7F64" w:rsidR="00FD2314" w:rsidRPr="00361CFE" w:rsidRDefault="00FD2314" w:rsidP="00361CFE">
      <w:pPr>
        <w:spacing w:before="120" w:after="0" w:line="360" w:lineRule="auto"/>
        <w:jc w:val="center"/>
        <w:rPr>
          <w:rFonts w:cs="Times New Roman"/>
          <w:b/>
          <w:szCs w:val="28"/>
        </w:rPr>
      </w:pPr>
      <w:r w:rsidRPr="00361CFE">
        <w:rPr>
          <w:rFonts w:cs="Times New Roman"/>
          <w:b/>
          <w:szCs w:val="28"/>
        </w:rPr>
        <w:t>BÁO CÁO KẾT QUẢ THỰC HIỆN NHIỆM VỤ THƯỜNG XUYÊN</w:t>
      </w:r>
    </w:p>
    <w:p w14:paraId="03CE7EA1" w14:textId="77557DE7" w:rsidR="00FD2314" w:rsidRPr="00361CFE" w:rsidRDefault="00FD2314" w:rsidP="00361CFE">
      <w:pPr>
        <w:tabs>
          <w:tab w:val="left" w:pos="3801"/>
          <w:tab w:val="center" w:pos="4658"/>
        </w:tabs>
        <w:spacing w:before="120" w:after="0" w:line="360" w:lineRule="auto"/>
        <w:jc w:val="center"/>
        <w:rPr>
          <w:rFonts w:cs="Times New Roman"/>
          <w:b/>
          <w:szCs w:val="28"/>
        </w:rPr>
      </w:pPr>
      <w:r w:rsidRPr="00361CFE">
        <w:rPr>
          <w:rFonts w:cs="Times New Roman"/>
          <w:b/>
          <w:szCs w:val="28"/>
        </w:rPr>
        <w:t>BẢN TIN</w:t>
      </w:r>
      <w:r w:rsidR="00042BA6" w:rsidRPr="00361CFE">
        <w:rPr>
          <w:rFonts w:cs="Times New Roman"/>
          <w:b/>
          <w:szCs w:val="28"/>
        </w:rPr>
        <w:t xml:space="preserve"> </w:t>
      </w:r>
      <w:r w:rsidR="008A2ABB" w:rsidRPr="00361CFE">
        <w:rPr>
          <w:rFonts w:cs="Times New Roman"/>
          <w:b/>
          <w:szCs w:val="28"/>
        </w:rPr>
        <w:t xml:space="preserve">THÁNG </w:t>
      </w:r>
      <w:r w:rsidR="00450ED5" w:rsidRPr="00361CFE">
        <w:rPr>
          <w:rFonts w:cs="Times New Roman"/>
          <w:b/>
          <w:szCs w:val="28"/>
        </w:rPr>
        <w:t>8</w:t>
      </w:r>
      <w:r w:rsidRPr="00361CFE">
        <w:rPr>
          <w:rFonts w:cs="Times New Roman"/>
          <w:b/>
          <w:szCs w:val="28"/>
        </w:rPr>
        <w:t>-202</w:t>
      </w:r>
      <w:r w:rsidR="00373DC2" w:rsidRPr="00361CFE">
        <w:rPr>
          <w:rFonts w:cs="Times New Roman"/>
          <w:b/>
          <w:szCs w:val="28"/>
        </w:rPr>
        <w:t>5</w:t>
      </w:r>
    </w:p>
    <w:p w14:paraId="5F0601AE" w14:textId="397004EC" w:rsidR="00FD2314" w:rsidRPr="00361CFE" w:rsidRDefault="00FD2314" w:rsidP="00361CFE">
      <w:pPr>
        <w:spacing w:before="120" w:after="0" w:line="360" w:lineRule="auto"/>
        <w:jc w:val="center"/>
        <w:rPr>
          <w:rFonts w:cs="Times New Roman"/>
          <w:b/>
          <w:szCs w:val="28"/>
        </w:rPr>
      </w:pPr>
    </w:p>
    <w:p w14:paraId="27A0C379" w14:textId="77777777" w:rsidR="00F87D52" w:rsidRDefault="00FD2314" w:rsidP="00361CFE">
      <w:pPr>
        <w:pBdr>
          <w:bottom w:val="single" w:sz="12" w:space="4" w:color="F4F4F4"/>
        </w:pBdr>
        <w:shd w:val="clear" w:color="auto" w:fill="FFFFFF"/>
        <w:spacing w:before="120" w:after="0" w:line="360" w:lineRule="auto"/>
        <w:jc w:val="center"/>
        <w:rPr>
          <w:rFonts w:cs="Times New Roman"/>
          <w:spacing w:val="3"/>
          <w:szCs w:val="28"/>
        </w:rPr>
      </w:pPr>
      <w:r w:rsidRPr="00361CFE">
        <w:rPr>
          <w:rFonts w:cs="Times New Roman"/>
          <w:b/>
          <w:szCs w:val="28"/>
        </w:rPr>
        <w:t xml:space="preserve">Nhiệm vụ: </w:t>
      </w:r>
      <w:r w:rsidRPr="00361CFE">
        <w:rPr>
          <w:rFonts w:cs="Times New Roman"/>
          <w:spacing w:val="3"/>
          <w:szCs w:val="28"/>
        </w:rPr>
        <w:t xml:space="preserve">Xây dựng Bản tin </w:t>
      </w:r>
      <w:r w:rsidR="00CB4074" w:rsidRPr="00361CFE">
        <w:rPr>
          <w:rFonts w:cs="Times New Roman"/>
          <w:spacing w:val="3"/>
          <w:szCs w:val="28"/>
        </w:rPr>
        <w:t xml:space="preserve">địa chất </w:t>
      </w:r>
      <w:r w:rsidRPr="00361CFE">
        <w:rPr>
          <w:rFonts w:cs="Times New Roman"/>
          <w:spacing w:val="3"/>
          <w:szCs w:val="28"/>
        </w:rPr>
        <w:t>kinh tế</w:t>
      </w:r>
      <w:r w:rsidR="00CB4074" w:rsidRPr="00361CFE">
        <w:rPr>
          <w:rFonts w:cs="Times New Roman"/>
          <w:spacing w:val="3"/>
          <w:szCs w:val="28"/>
        </w:rPr>
        <w:t xml:space="preserve"> - nguyên liệu khoáng</w:t>
      </w:r>
      <w:r w:rsidRPr="00361CFE">
        <w:rPr>
          <w:rFonts w:cs="Times New Roman"/>
          <w:spacing w:val="3"/>
          <w:szCs w:val="28"/>
        </w:rPr>
        <w:t>,</w:t>
      </w:r>
    </w:p>
    <w:p w14:paraId="047B567E" w14:textId="5D77CDA0" w:rsidR="00FD2314" w:rsidRPr="00361CFE" w:rsidRDefault="00FD2314" w:rsidP="00361CFE">
      <w:pPr>
        <w:pBdr>
          <w:bottom w:val="single" w:sz="12" w:space="4" w:color="F4F4F4"/>
        </w:pBdr>
        <w:shd w:val="clear" w:color="auto" w:fill="FFFFFF"/>
        <w:spacing w:before="120" w:after="0" w:line="360" w:lineRule="auto"/>
        <w:jc w:val="center"/>
        <w:rPr>
          <w:rFonts w:eastAsia="Times New Roman" w:cs="Times New Roman"/>
          <w:b/>
          <w:bCs/>
          <w:szCs w:val="28"/>
        </w:rPr>
      </w:pPr>
      <w:r w:rsidRPr="00361CFE">
        <w:rPr>
          <w:rFonts w:cs="Times New Roman"/>
          <w:spacing w:val="3"/>
          <w:szCs w:val="28"/>
        </w:rPr>
        <w:t xml:space="preserve"> </w:t>
      </w:r>
      <w:proofErr w:type="gramStart"/>
      <w:r w:rsidR="00A31956" w:rsidRPr="00361CFE">
        <w:rPr>
          <w:rFonts w:cs="Times New Roman"/>
          <w:spacing w:val="3"/>
          <w:szCs w:val="28"/>
        </w:rPr>
        <w:t>tháng</w:t>
      </w:r>
      <w:proofErr w:type="gramEnd"/>
      <w:r w:rsidR="00A31956" w:rsidRPr="00361CFE">
        <w:rPr>
          <w:rFonts w:cs="Times New Roman"/>
          <w:spacing w:val="3"/>
          <w:szCs w:val="28"/>
        </w:rPr>
        <w:t xml:space="preserve"> 0</w:t>
      </w:r>
      <w:r w:rsidR="00450ED5" w:rsidRPr="00361CFE">
        <w:rPr>
          <w:rFonts w:cs="Times New Roman"/>
          <w:spacing w:val="3"/>
          <w:szCs w:val="28"/>
        </w:rPr>
        <w:t>8</w:t>
      </w:r>
      <w:r w:rsidRPr="00361CFE">
        <w:rPr>
          <w:rFonts w:cs="Times New Roman"/>
          <w:spacing w:val="3"/>
          <w:szCs w:val="28"/>
        </w:rPr>
        <w:t xml:space="preserve"> – 202</w:t>
      </w:r>
      <w:r w:rsidR="00CB4074" w:rsidRPr="00361CFE">
        <w:rPr>
          <w:rFonts w:cs="Times New Roman"/>
          <w:spacing w:val="3"/>
          <w:szCs w:val="28"/>
        </w:rPr>
        <w:t>5 về</w:t>
      </w:r>
      <w:r w:rsidRPr="00361CFE">
        <w:rPr>
          <w:rFonts w:cs="Times New Roman"/>
          <w:spacing w:val="3"/>
          <w:szCs w:val="28"/>
        </w:rPr>
        <w:t xml:space="preserve"> </w:t>
      </w:r>
      <w:r w:rsidRPr="00361CFE">
        <w:rPr>
          <w:rFonts w:cs="Times New Roman"/>
          <w:b/>
          <w:i/>
          <w:spacing w:val="3"/>
          <w:szCs w:val="28"/>
        </w:rPr>
        <w:t>“</w:t>
      </w:r>
      <w:r w:rsidR="00A31956" w:rsidRPr="00361CFE">
        <w:rPr>
          <w:rFonts w:cs="Times New Roman"/>
          <w:b/>
          <w:i/>
          <w:spacing w:val="3"/>
          <w:szCs w:val="28"/>
        </w:rPr>
        <w:t>Diễn biến</w:t>
      </w:r>
      <w:r w:rsidRPr="00361CFE">
        <w:rPr>
          <w:rFonts w:cs="Times New Roman"/>
          <w:b/>
          <w:i/>
          <w:spacing w:val="3"/>
          <w:szCs w:val="28"/>
        </w:rPr>
        <w:t xml:space="preserve"> c</w:t>
      </w:r>
      <w:r w:rsidR="00CE3B5F" w:rsidRPr="00361CFE">
        <w:rPr>
          <w:rFonts w:cs="Times New Roman"/>
          <w:b/>
          <w:i/>
          <w:spacing w:val="3"/>
          <w:szCs w:val="28"/>
        </w:rPr>
        <w:t>ủ</w:t>
      </w:r>
      <w:r w:rsidRPr="00361CFE">
        <w:rPr>
          <w:rFonts w:cs="Times New Roman"/>
          <w:b/>
          <w:i/>
          <w:spacing w:val="3"/>
          <w:szCs w:val="28"/>
        </w:rPr>
        <w:t xml:space="preserve">a </w:t>
      </w:r>
      <w:r w:rsidR="00A31956" w:rsidRPr="00361CFE">
        <w:rPr>
          <w:rFonts w:cs="Times New Roman"/>
          <w:b/>
          <w:i/>
          <w:spacing w:val="3"/>
          <w:szCs w:val="28"/>
        </w:rPr>
        <w:t xml:space="preserve">thị trường </w:t>
      </w:r>
      <w:r w:rsidR="00450ED5" w:rsidRPr="00361CFE">
        <w:rPr>
          <w:rFonts w:cs="Times New Roman"/>
          <w:b/>
          <w:i/>
          <w:spacing w:val="3"/>
          <w:szCs w:val="28"/>
        </w:rPr>
        <w:t>Antimon</w:t>
      </w:r>
      <w:r w:rsidRPr="00361CFE">
        <w:rPr>
          <w:rFonts w:cs="Times New Roman"/>
          <w:b/>
          <w:i/>
          <w:spacing w:val="3"/>
          <w:szCs w:val="28"/>
        </w:rPr>
        <w:t xml:space="preserve"> trên thế giới”</w:t>
      </w:r>
      <w:r w:rsidRPr="00361CFE">
        <w:rPr>
          <w:rFonts w:cs="Times New Roman"/>
          <w:b/>
          <w:spacing w:val="3"/>
          <w:szCs w:val="28"/>
        </w:rPr>
        <w:t>.</w:t>
      </w:r>
    </w:p>
    <w:p w14:paraId="00B50D16" w14:textId="16E06FD7" w:rsidR="007B733D" w:rsidRPr="00361CFE" w:rsidRDefault="007B733D" w:rsidP="00361CFE">
      <w:pPr>
        <w:spacing w:before="120" w:after="0" w:line="360" w:lineRule="auto"/>
        <w:jc w:val="both"/>
        <w:rPr>
          <w:rFonts w:eastAsia="Times New Roman" w:cs="Times New Roman"/>
          <w:b/>
          <w:bCs/>
          <w:kern w:val="36"/>
          <w:szCs w:val="28"/>
        </w:rPr>
      </w:pPr>
      <w:r w:rsidRPr="00361CFE">
        <w:rPr>
          <w:rFonts w:eastAsia="Times New Roman" w:cs="Times New Roman"/>
          <w:b/>
          <w:bCs/>
          <w:kern w:val="36"/>
          <w:szCs w:val="28"/>
        </w:rPr>
        <w:br w:type="page"/>
      </w:r>
    </w:p>
    <w:p w14:paraId="4652C4B4" w14:textId="05A938BD" w:rsidR="008E131E" w:rsidRPr="006A5DEF" w:rsidRDefault="008B74F0" w:rsidP="006A5DEF">
      <w:pPr>
        <w:pStyle w:val="Heading1"/>
        <w:spacing w:before="120" w:beforeAutospacing="0" w:after="0" w:afterAutospacing="0" w:line="360" w:lineRule="auto"/>
        <w:jc w:val="both"/>
        <w:textAlignment w:val="baseline"/>
        <w:rPr>
          <w:sz w:val="28"/>
          <w:szCs w:val="28"/>
        </w:rPr>
      </w:pPr>
      <w:r w:rsidRPr="006A5DEF">
        <w:rPr>
          <w:sz w:val="28"/>
          <w:szCs w:val="28"/>
          <w:bdr w:val="none" w:sz="0" w:space="0" w:color="auto" w:frame="1"/>
        </w:rPr>
        <w:lastRenderedPageBreak/>
        <w:t>Ứng dụng và x</w:t>
      </w:r>
      <w:r w:rsidR="008E131E" w:rsidRPr="006A5DEF">
        <w:rPr>
          <w:sz w:val="28"/>
          <w:szCs w:val="28"/>
          <w:bdr w:val="none" w:sz="0" w:space="0" w:color="auto" w:frame="1"/>
        </w:rPr>
        <w:t xml:space="preserve">u hướng </w:t>
      </w:r>
      <w:r w:rsidRPr="006A5DEF">
        <w:rPr>
          <w:sz w:val="28"/>
          <w:szCs w:val="28"/>
          <w:bdr w:val="none" w:sz="0" w:space="0" w:color="auto" w:frame="1"/>
        </w:rPr>
        <w:t>sử dụng antinon</w:t>
      </w:r>
    </w:p>
    <w:p w14:paraId="39215A93" w14:textId="0E03D866" w:rsidR="008E131E" w:rsidRPr="006A5DEF" w:rsidRDefault="008E131E" w:rsidP="006A5DEF">
      <w:pPr>
        <w:pStyle w:val="ember-view"/>
        <w:spacing w:before="120" w:beforeAutospacing="0" w:after="0" w:afterAutospacing="0" w:line="360" w:lineRule="auto"/>
        <w:jc w:val="both"/>
        <w:textAlignment w:val="baseline"/>
        <w:rPr>
          <w:sz w:val="28"/>
          <w:szCs w:val="28"/>
        </w:rPr>
      </w:pPr>
      <w:proofErr w:type="gramStart"/>
      <w:r w:rsidRPr="006A5DEF">
        <w:rPr>
          <w:sz w:val="28"/>
          <w:szCs w:val="28"/>
        </w:rPr>
        <w:t xml:space="preserve">Trong lịch sử, antimon được sử dụng rộng rãi trong </w:t>
      </w:r>
      <w:r w:rsidR="00436365" w:rsidRPr="006A5DEF">
        <w:rPr>
          <w:sz w:val="28"/>
          <w:szCs w:val="28"/>
        </w:rPr>
        <w:t>nhiều</w:t>
      </w:r>
      <w:r w:rsidRPr="006A5DEF">
        <w:rPr>
          <w:sz w:val="28"/>
          <w:szCs w:val="28"/>
        </w:rPr>
        <w:t xml:space="preserve"> lĩnh vực truyền thống.</w:t>
      </w:r>
      <w:proofErr w:type="gramEnd"/>
      <w:r w:rsidRPr="006A5DEF">
        <w:rPr>
          <w:sz w:val="28"/>
          <w:szCs w:val="28"/>
        </w:rPr>
        <w:t xml:space="preserve"> </w:t>
      </w:r>
      <w:proofErr w:type="gramStart"/>
      <w:r w:rsidRPr="006A5DEF">
        <w:rPr>
          <w:sz w:val="28"/>
          <w:szCs w:val="28"/>
        </w:rPr>
        <w:t>Antimon trioxide, một hợp chất đóng vai trò là chất phụ gia quan trọng cho chất chống cháy chứa halogen, một lĩnh vực vẫn tiêu thụ antimon lớn nhất.</w:t>
      </w:r>
      <w:proofErr w:type="gramEnd"/>
      <w:r w:rsidRPr="006A5DEF">
        <w:rPr>
          <w:sz w:val="28"/>
          <w:szCs w:val="28"/>
        </w:rPr>
        <w:t xml:space="preserve"> Trong ắc quy chì-axit, antimon</w:t>
      </w:r>
      <w:r w:rsidR="00436365" w:rsidRPr="006A5DEF">
        <w:rPr>
          <w:sz w:val="28"/>
          <w:szCs w:val="28"/>
        </w:rPr>
        <w:t xml:space="preserve"> lầ vật liệu thiết yếu</w:t>
      </w:r>
      <w:r w:rsidRPr="006A5DEF">
        <w:rPr>
          <w:sz w:val="28"/>
          <w:szCs w:val="28"/>
        </w:rPr>
        <w:t xml:space="preserve"> giúp </w:t>
      </w:r>
      <w:r w:rsidR="00436365" w:rsidRPr="006A5DEF">
        <w:rPr>
          <w:sz w:val="28"/>
          <w:szCs w:val="28"/>
        </w:rPr>
        <w:t>tăng</w:t>
      </w:r>
      <w:r w:rsidRPr="006A5DEF">
        <w:rPr>
          <w:sz w:val="28"/>
          <w:szCs w:val="28"/>
        </w:rPr>
        <w:t xml:space="preserve"> đ</w:t>
      </w:r>
      <w:r w:rsidR="00436365" w:rsidRPr="006A5DEF">
        <w:rPr>
          <w:sz w:val="28"/>
          <w:szCs w:val="28"/>
        </w:rPr>
        <w:t xml:space="preserve">ộ cứng của các tấm hợp </w:t>
      </w:r>
      <w:proofErr w:type="gramStart"/>
      <w:r w:rsidR="00436365" w:rsidRPr="006A5DEF">
        <w:rPr>
          <w:sz w:val="28"/>
          <w:szCs w:val="28"/>
        </w:rPr>
        <w:t>kim</w:t>
      </w:r>
      <w:proofErr w:type="gramEnd"/>
      <w:r w:rsidR="00436365" w:rsidRPr="006A5DEF">
        <w:rPr>
          <w:sz w:val="28"/>
          <w:szCs w:val="28"/>
        </w:rPr>
        <w:t xml:space="preserve"> chì</w:t>
      </w:r>
      <w:r w:rsidRPr="006A5DEF">
        <w:rPr>
          <w:sz w:val="28"/>
          <w:szCs w:val="28"/>
        </w:rPr>
        <w:t xml:space="preserve">. Nó cũng là một thành phần quan trọng trong nhiều hợp </w:t>
      </w:r>
      <w:proofErr w:type="gramStart"/>
      <w:r w:rsidRPr="006A5DEF">
        <w:rPr>
          <w:sz w:val="28"/>
          <w:szCs w:val="28"/>
        </w:rPr>
        <w:t>kim</w:t>
      </w:r>
      <w:proofErr w:type="gramEnd"/>
      <w:r w:rsidRPr="006A5DEF">
        <w:rPr>
          <w:sz w:val="28"/>
          <w:szCs w:val="28"/>
        </w:rPr>
        <w:t xml:space="preserve">, giúp tăng cường tính chất của mối hàn, đạn, ổ trục trơn, và các bộ phận ly hợp và phanh ô tô. </w:t>
      </w:r>
      <w:proofErr w:type="gramStart"/>
      <w:r w:rsidRPr="006A5DEF">
        <w:rPr>
          <w:sz w:val="28"/>
          <w:szCs w:val="28"/>
        </w:rPr>
        <w:t>Ngoài ra, antimon còn được sử dụng trong sản xuất thủy tinh.</w:t>
      </w:r>
      <w:proofErr w:type="gramEnd"/>
    </w:p>
    <w:p w14:paraId="4F9C7951" w14:textId="7E8E0714" w:rsidR="008E131E" w:rsidRPr="006A5DEF" w:rsidRDefault="008E131E" w:rsidP="006A5DEF">
      <w:pPr>
        <w:pStyle w:val="ember-view"/>
        <w:spacing w:before="120" w:beforeAutospacing="0" w:after="0" w:afterAutospacing="0" w:line="360" w:lineRule="auto"/>
        <w:jc w:val="both"/>
        <w:textAlignment w:val="baseline"/>
        <w:rPr>
          <w:sz w:val="28"/>
          <w:szCs w:val="28"/>
        </w:rPr>
      </w:pPr>
      <w:proofErr w:type="gramStart"/>
      <w:r w:rsidRPr="006A5DEF">
        <w:rPr>
          <w:sz w:val="28"/>
          <w:szCs w:val="28"/>
        </w:rPr>
        <w:t xml:space="preserve">Ngoài những ứng dụng </w:t>
      </w:r>
      <w:r w:rsidR="001A6C8C" w:rsidRPr="006A5DEF">
        <w:rPr>
          <w:sz w:val="28"/>
          <w:szCs w:val="28"/>
        </w:rPr>
        <w:t>trên</w:t>
      </w:r>
      <w:r w:rsidRPr="006A5DEF">
        <w:rPr>
          <w:sz w:val="28"/>
          <w:szCs w:val="28"/>
        </w:rPr>
        <w:t>, antimony ngày càng p</w:t>
      </w:r>
      <w:r w:rsidR="001A6C8C" w:rsidRPr="006A5DEF">
        <w:rPr>
          <w:sz w:val="28"/>
          <w:szCs w:val="28"/>
        </w:rPr>
        <w:t xml:space="preserve">hổ biến trong các công nghệ mới, </w:t>
      </w:r>
      <w:r w:rsidRPr="006A5DEF">
        <w:rPr>
          <w:sz w:val="28"/>
          <w:szCs w:val="28"/>
        </w:rPr>
        <w:t xml:space="preserve">như </w:t>
      </w:r>
      <w:r w:rsidR="001A6C8C" w:rsidRPr="006A5DEF">
        <w:rPr>
          <w:sz w:val="28"/>
          <w:szCs w:val="28"/>
        </w:rPr>
        <w:t>làm hợp chất</w:t>
      </w:r>
      <w:r w:rsidRPr="006A5DEF">
        <w:rPr>
          <w:sz w:val="28"/>
          <w:szCs w:val="28"/>
        </w:rPr>
        <w:t xml:space="preserve"> trong các thiết bị bán dẫn, thiết yếu cho một số sản phẩm wafer silicon, diode và cảm biến hồng ngoại.</w:t>
      </w:r>
      <w:proofErr w:type="gramEnd"/>
      <w:r w:rsidRPr="006A5DEF">
        <w:rPr>
          <w:sz w:val="28"/>
          <w:szCs w:val="28"/>
        </w:rPr>
        <w:t xml:space="preserve"> Vai trò của nó trong các công nghệ điện và năng lượng đang ngày càng mở rộng, đặc biệt là trong pin kim loại lỏng (LMB) dùng để lưu trữ năng lượng, mang lại nhiều lợi thế hơn so với pin lithium-ion thông thường về vòng đời, mật độ dòng điện và độ an toàn. Việc ngày càng nhiều xe điện (EV) được sử dụng cũng góp phần làm tăng nhu cầu về antimony, vì nó được sử dụng trong chất chống cháy và các thành phần pin bên trong những chiếc xe này.</w:t>
      </w:r>
    </w:p>
    <w:p w14:paraId="6EAB89A0" w14:textId="77777777" w:rsidR="00377821" w:rsidRPr="006A5DEF" w:rsidRDefault="00377821" w:rsidP="006A5DEF">
      <w:pPr>
        <w:spacing w:before="120" w:after="0" w:line="360" w:lineRule="auto"/>
        <w:jc w:val="both"/>
        <w:rPr>
          <w:rFonts w:cs="Times New Roman"/>
          <w:b/>
          <w:szCs w:val="28"/>
        </w:rPr>
      </w:pPr>
      <w:r w:rsidRPr="006A5DEF">
        <w:rPr>
          <w:rFonts w:cs="Times New Roman"/>
          <w:b/>
          <w:szCs w:val="28"/>
        </w:rPr>
        <w:t>Các yếu tố chính ảnh hưởng đến diễn biến giá</w:t>
      </w:r>
    </w:p>
    <w:p w14:paraId="30D754F6" w14:textId="1EE23985" w:rsidR="00377821" w:rsidRPr="006A5DEF" w:rsidRDefault="00377821" w:rsidP="006A5DEF">
      <w:pPr>
        <w:spacing w:before="120" w:after="0" w:line="360" w:lineRule="auto"/>
        <w:jc w:val="both"/>
        <w:rPr>
          <w:rFonts w:cs="Times New Roman"/>
          <w:szCs w:val="28"/>
        </w:rPr>
      </w:pPr>
      <w:r w:rsidRPr="006A5DEF">
        <w:rPr>
          <w:rFonts w:cs="Times New Roman"/>
          <w:szCs w:val="28"/>
        </w:rPr>
        <w:t>Những hạn chế về phía cung:</w:t>
      </w:r>
      <w:r w:rsidRPr="006A5DEF">
        <w:rPr>
          <w:rFonts w:cs="Times New Roman"/>
          <w:szCs w:val="28"/>
        </w:rPr>
        <w:t xml:space="preserve"> </w:t>
      </w:r>
      <w:r w:rsidRPr="006A5DEF">
        <w:rPr>
          <w:rFonts w:cs="Times New Roman"/>
          <w:szCs w:val="28"/>
        </w:rPr>
        <w:t>Các nhà sản xuất antimon quốc tế lớn, đặc biệt là từ Nga và Tajikistan, đã chọn cách giữ lại nguyên liệu khỏi thị trường thay vì bán với giá thấp hơn, duy trì "mức giá sàn" do chi phí sản xuất cao. </w:t>
      </w:r>
    </w:p>
    <w:p w14:paraId="599466BF" w14:textId="195D32E3" w:rsidR="00377821" w:rsidRPr="006A5DEF" w:rsidRDefault="00377821" w:rsidP="006A5DEF">
      <w:pPr>
        <w:spacing w:before="120" w:after="0" w:line="360" w:lineRule="auto"/>
        <w:jc w:val="both"/>
        <w:rPr>
          <w:rFonts w:cs="Times New Roman"/>
          <w:szCs w:val="28"/>
        </w:rPr>
      </w:pPr>
      <w:r w:rsidRPr="006A5DEF">
        <w:rPr>
          <w:rFonts w:cs="Times New Roman"/>
          <w:szCs w:val="28"/>
        </w:rPr>
        <w:t>Nhu cầu từ Năng lượng xanh và EV:</w:t>
      </w:r>
      <w:r w:rsidRPr="006A5DEF">
        <w:rPr>
          <w:rFonts w:cs="Times New Roman"/>
          <w:szCs w:val="28"/>
        </w:rPr>
        <w:t xml:space="preserve"> </w:t>
      </w:r>
      <w:r w:rsidRPr="006A5DEF">
        <w:rPr>
          <w:rFonts w:cs="Times New Roman"/>
          <w:szCs w:val="28"/>
        </w:rPr>
        <w:t xml:space="preserve">Sự bùng nổ của ngành </w:t>
      </w:r>
      <w:proofErr w:type="gramStart"/>
      <w:r w:rsidRPr="006A5DEF">
        <w:rPr>
          <w:rFonts w:cs="Times New Roman"/>
          <w:szCs w:val="28"/>
        </w:rPr>
        <w:t>xe</w:t>
      </w:r>
      <w:proofErr w:type="gramEnd"/>
      <w:r w:rsidRPr="006A5DEF">
        <w:rPr>
          <w:rFonts w:cs="Times New Roman"/>
          <w:szCs w:val="28"/>
        </w:rPr>
        <w:t xml:space="preserve"> điện (EV) và năng lượng tái tạo là động lực quan trọng thúc đẩy nhu cầu antimon. Antimon được sử dụng trong ắc quy axit chì, vốn vẫn rất quan trọng đối với </w:t>
      </w:r>
      <w:proofErr w:type="gramStart"/>
      <w:r w:rsidRPr="006A5DEF">
        <w:rPr>
          <w:rFonts w:cs="Times New Roman"/>
          <w:szCs w:val="28"/>
        </w:rPr>
        <w:t>xe</w:t>
      </w:r>
      <w:proofErr w:type="gramEnd"/>
      <w:r w:rsidRPr="006A5DEF">
        <w:rPr>
          <w:rFonts w:cs="Times New Roman"/>
          <w:szCs w:val="28"/>
        </w:rPr>
        <w:t xml:space="preserve"> điện và hệ thống lưu trữ năng lượng. </w:t>
      </w:r>
    </w:p>
    <w:p w14:paraId="218F5AFE" w14:textId="6FD432F2" w:rsidR="00377821" w:rsidRPr="006A5DEF" w:rsidRDefault="00377821" w:rsidP="006A5DEF">
      <w:pPr>
        <w:spacing w:before="120" w:after="0" w:line="360" w:lineRule="auto"/>
        <w:jc w:val="both"/>
        <w:rPr>
          <w:rFonts w:cs="Times New Roman"/>
          <w:szCs w:val="28"/>
        </w:rPr>
      </w:pPr>
      <w:r w:rsidRPr="006A5DEF">
        <w:rPr>
          <w:rFonts w:cs="Times New Roman"/>
          <w:szCs w:val="28"/>
        </w:rPr>
        <w:t>Các hạn chế xuất khẩu của Trung Quốc:</w:t>
      </w:r>
      <w:r w:rsidRPr="006A5DEF">
        <w:rPr>
          <w:rFonts w:cs="Times New Roman"/>
          <w:szCs w:val="28"/>
        </w:rPr>
        <w:t xml:space="preserve"> </w:t>
      </w:r>
      <w:r w:rsidRPr="006A5DEF">
        <w:rPr>
          <w:rFonts w:cs="Times New Roman"/>
          <w:szCs w:val="28"/>
        </w:rPr>
        <w:t xml:space="preserve">Trung Quốc, một nhà sản xuất antimon lớn trên thế giới, đã áp đặt các hạn chế đối với xuất khẩu antimon sang Hoa Kỳ. Hành động này, nhằm đáp trả việc Hoa Kỳ hạn chế xuất khẩu chất bán dẫn </w:t>
      </w:r>
      <w:r w:rsidRPr="006A5DEF">
        <w:rPr>
          <w:rFonts w:cs="Times New Roman"/>
          <w:szCs w:val="28"/>
        </w:rPr>
        <w:lastRenderedPageBreak/>
        <w:t>sang Trung Quốc, đã góp phần gây ra tình trạng thiếu hụt nguồn cung và đẩy giá lên cao. </w:t>
      </w:r>
    </w:p>
    <w:p w14:paraId="5CEA9D22" w14:textId="0E21A2D7" w:rsidR="00377821" w:rsidRPr="006A5DEF" w:rsidRDefault="00377821" w:rsidP="006A5DEF">
      <w:pPr>
        <w:spacing w:before="120" w:after="0" w:line="360" w:lineRule="auto"/>
        <w:jc w:val="both"/>
        <w:rPr>
          <w:rFonts w:cs="Times New Roman"/>
          <w:szCs w:val="28"/>
        </w:rPr>
      </w:pPr>
      <w:r w:rsidRPr="006A5DEF">
        <w:rPr>
          <w:rFonts w:cs="Times New Roman"/>
          <w:szCs w:val="28"/>
        </w:rPr>
        <w:t>Biến động địa chính trị và thị trường:</w:t>
      </w:r>
      <w:r w:rsidRPr="006A5DEF">
        <w:rPr>
          <w:rFonts w:cs="Times New Roman"/>
          <w:szCs w:val="28"/>
        </w:rPr>
        <w:t xml:space="preserve"> </w:t>
      </w:r>
      <w:r w:rsidRPr="006A5DEF">
        <w:rPr>
          <w:rFonts w:cs="Times New Roman"/>
          <w:szCs w:val="28"/>
        </w:rPr>
        <w:t>Các sự kiện địa chính trị và nhận thức thị trường đã dẫn đến sự tách biệt giá cả giữa Trung Quốc và thị trường quốc tế, tạo ra nhu cầu về các công cụ định giá minh bạch và chuẩn hóa hơn. </w:t>
      </w:r>
    </w:p>
    <w:p w14:paraId="697DA322" w14:textId="73B9EFDF" w:rsidR="00377821" w:rsidRDefault="00377821" w:rsidP="006A5DEF">
      <w:pPr>
        <w:spacing w:before="120" w:after="0" w:line="360" w:lineRule="auto"/>
        <w:jc w:val="both"/>
        <w:rPr>
          <w:rFonts w:cs="Times New Roman"/>
          <w:szCs w:val="28"/>
        </w:rPr>
      </w:pPr>
      <w:r w:rsidRPr="006A5DEF">
        <w:rPr>
          <w:rFonts w:cs="Times New Roman"/>
          <w:szCs w:val="28"/>
        </w:rPr>
        <w:t>Sự gián đoạn chuỗi cung ứng:</w:t>
      </w:r>
      <w:r w:rsidRPr="006A5DEF">
        <w:rPr>
          <w:rFonts w:cs="Times New Roman"/>
          <w:szCs w:val="28"/>
        </w:rPr>
        <w:t xml:space="preserve"> </w:t>
      </w:r>
      <w:r w:rsidRPr="006A5DEF">
        <w:rPr>
          <w:rFonts w:cs="Times New Roman"/>
          <w:szCs w:val="28"/>
        </w:rPr>
        <w:t>Các vấn đề rộng hơn về chuỗi cung ứng cũng góp phần gây ra sự biến động giá và thách thức trong việc đảm bảo nguồn cung antimon. </w:t>
      </w:r>
    </w:p>
    <w:p w14:paraId="61E5C662" w14:textId="1F86E01A" w:rsidR="004C709B" w:rsidRPr="006A5DEF" w:rsidRDefault="004C709B" w:rsidP="004C709B">
      <w:pPr>
        <w:pStyle w:val="ember-view"/>
        <w:spacing w:before="120" w:beforeAutospacing="0" w:after="0" w:afterAutospacing="0" w:line="360" w:lineRule="auto"/>
        <w:jc w:val="both"/>
        <w:textAlignment w:val="baseline"/>
        <w:rPr>
          <w:sz w:val="28"/>
          <w:szCs w:val="28"/>
        </w:rPr>
      </w:pPr>
      <w:r w:rsidRPr="004C709B">
        <w:rPr>
          <w:rFonts w:eastAsiaTheme="minorHAnsi"/>
          <w:sz w:val="28"/>
          <w:szCs w:val="28"/>
        </w:rPr>
        <w:t>N</w:t>
      </w:r>
      <w:r>
        <w:rPr>
          <w:rFonts w:eastAsiaTheme="minorHAnsi"/>
          <w:sz w:val="28"/>
          <w:szCs w:val="28"/>
        </w:rPr>
        <w:t>guồn</w:t>
      </w:r>
      <w:r w:rsidRPr="004C709B">
        <w:rPr>
          <w:rFonts w:eastAsiaTheme="minorHAnsi"/>
          <w:sz w:val="28"/>
          <w:szCs w:val="28"/>
        </w:rPr>
        <w:t xml:space="preserve"> cung thứ cấp: </w:t>
      </w:r>
      <w:r w:rsidRPr="004C709B">
        <w:rPr>
          <w:rFonts w:eastAsiaTheme="minorHAnsi"/>
          <w:sz w:val="28"/>
          <w:szCs w:val="28"/>
        </w:rPr>
        <w:t>Nhu cầu ngày càng tăng, cùng với khả năng mở rộng hạn chế</w:t>
      </w:r>
      <w:r w:rsidRPr="006A5DEF">
        <w:rPr>
          <w:sz w:val="28"/>
          <w:szCs w:val="28"/>
        </w:rPr>
        <w:t xml:space="preserve"> của khai thác khoáng sản sơ cấp và những lo ngại ngày càng gia tăng về môi trường, nhấn mạnh tầm quan trọng chiến lược của antimon thứ cấp (tái chế). Antimon tái chế hiện chiếm khoảng 20% tổng nguồn cung, chủ yếu được </w:t>
      </w:r>
      <w:proofErr w:type="gramStart"/>
      <w:r w:rsidRPr="006A5DEF">
        <w:rPr>
          <w:sz w:val="28"/>
          <w:szCs w:val="28"/>
        </w:rPr>
        <w:t>thu</w:t>
      </w:r>
      <w:proofErr w:type="gramEnd"/>
      <w:r w:rsidRPr="006A5DEF">
        <w:rPr>
          <w:sz w:val="28"/>
          <w:szCs w:val="28"/>
        </w:rPr>
        <w:t xml:space="preserve"> hồi từ hợp kim chì trong pin axit chì đã qua sử dụng. Nguồn cung thứ cấp này rất quan trọng để ổn định thị trường toàn cầu, giảm sự phụ thuộc vào các nguồn nguyên liệu sơ cấp dễ bay hơi và thúc đẩy nền kinh tế tuần hoàn cho các vật liệu quan trọng.</w:t>
      </w:r>
    </w:p>
    <w:p w14:paraId="53A70C3E" w14:textId="5596B3AA" w:rsidR="008E131E" w:rsidRPr="006A5DEF" w:rsidRDefault="008E131E" w:rsidP="006A5DEF">
      <w:pPr>
        <w:pStyle w:val="Heading2"/>
        <w:spacing w:before="120" w:line="360" w:lineRule="auto"/>
        <w:jc w:val="both"/>
        <w:textAlignment w:val="baseline"/>
        <w:rPr>
          <w:rFonts w:ascii="Times New Roman" w:hAnsi="Times New Roman" w:cs="Times New Roman"/>
          <w:color w:val="auto"/>
          <w:sz w:val="28"/>
          <w:szCs w:val="28"/>
        </w:rPr>
      </w:pPr>
      <w:r w:rsidRPr="006A5DEF">
        <w:rPr>
          <w:rFonts w:ascii="Times New Roman" w:hAnsi="Times New Roman" w:cs="Times New Roman"/>
          <w:color w:val="auto"/>
          <w:sz w:val="28"/>
          <w:szCs w:val="28"/>
        </w:rPr>
        <w:t>Xu hướng và biến động thị trường</w:t>
      </w:r>
      <w:r w:rsidR="00377821" w:rsidRPr="006A5DEF">
        <w:rPr>
          <w:rFonts w:ascii="Times New Roman" w:hAnsi="Times New Roman" w:cs="Times New Roman"/>
          <w:color w:val="auto"/>
          <w:sz w:val="28"/>
          <w:szCs w:val="28"/>
        </w:rPr>
        <w:t xml:space="preserve"> antinmon</w:t>
      </w:r>
    </w:p>
    <w:p w14:paraId="4A8D9AE3" w14:textId="460DD154" w:rsidR="008E131E" w:rsidRPr="006A5DEF" w:rsidRDefault="008E131E" w:rsidP="006A5DEF">
      <w:pPr>
        <w:pStyle w:val="ember-view"/>
        <w:spacing w:before="120" w:beforeAutospacing="0" w:after="0" w:afterAutospacing="0" w:line="360" w:lineRule="auto"/>
        <w:jc w:val="both"/>
        <w:textAlignment w:val="baseline"/>
        <w:rPr>
          <w:sz w:val="28"/>
          <w:szCs w:val="28"/>
        </w:rPr>
      </w:pPr>
      <w:proofErr w:type="gramStart"/>
      <w:r w:rsidRPr="006A5DEF">
        <w:rPr>
          <w:sz w:val="28"/>
          <w:szCs w:val="28"/>
        </w:rPr>
        <w:t>Giá antimon đã có những biến động đáng kể, đặc biệt là trong những năm gần đây.</w:t>
      </w:r>
      <w:proofErr w:type="gramEnd"/>
      <w:r w:rsidRPr="006A5DEF">
        <w:rPr>
          <w:sz w:val="28"/>
          <w:szCs w:val="28"/>
        </w:rPr>
        <w:t xml:space="preserve"> Sau khi Trung Quốc áp dụng các biện pháp kiểm soát xuất khẩu, giá đã tăng vọt, tăng gấp bốn lần kể từ đầu năm 2024 và đạt gần 43.000 đô </w:t>
      </w:r>
      <w:proofErr w:type="gramStart"/>
      <w:r w:rsidRPr="006A5DEF">
        <w:rPr>
          <w:sz w:val="28"/>
          <w:szCs w:val="28"/>
        </w:rPr>
        <w:t>la</w:t>
      </w:r>
      <w:proofErr w:type="gramEnd"/>
      <w:r w:rsidR="008B74F0" w:rsidRPr="006A5DEF">
        <w:rPr>
          <w:sz w:val="28"/>
          <w:szCs w:val="28"/>
        </w:rPr>
        <w:t>/</w:t>
      </w:r>
      <w:r w:rsidRPr="006A5DEF">
        <w:rPr>
          <w:sz w:val="28"/>
          <w:szCs w:val="28"/>
        </w:rPr>
        <w:t xml:space="preserve"> tấn vào tháng 1 năm 2025. Sự </w:t>
      </w:r>
      <w:proofErr w:type="gramStart"/>
      <w:r w:rsidRPr="006A5DEF">
        <w:rPr>
          <w:sz w:val="28"/>
          <w:szCs w:val="28"/>
        </w:rPr>
        <w:t>leo</w:t>
      </w:r>
      <w:proofErr w:type="gramEnd"/>
      <w:r w:rsidRPr="006A5DEF">
        <w:rPr>
          <w:sz w:val="28"/>
          <w:szCs w:val="28"/>
        </w:rPr>
        <w:t xml:space="preserve"> thang mạnh mẽ này là hậu quả trực tiếp của việc thắt chặt nguồn cung, đặc biệt là tình trạng thiếu hụt tinh quặng antimon toàn cầu, buộc các nhà máy luyện kim của Trung Quốc phải hoạt động với công suất giảm đáng kể.</w:t>
      </w:r>
    </w:p>
    <w:p w14:paraId="357BD3AD" w14:textId="7105A328" w:rsidR="008E131E" w:rsidRPr="006A5DEF" w:rsidRDefault="008E131E" w:rsidP="006A5DEF">
      <w:pPr>
        <w:pStyle w:val="ember-view"/>
        <w:spacing w:before="120" w:beforeAutospacing="0" w:after="0" w:afterAutospacing="0" w:line="360" w:lineRule="auto"/>
        <w:jc w:val="both"/>
        <w:textAlignment w:val="baseline"/>
        <w:rPr>
          <w:sz w:val="28"/>
          <w:szCs w:val="28"/>
        </w:rPr>
      </w:pPr>
      <w:proofErr w:type="gramStart"/>
      <w:r w:rsidRPr="006A5DEF">
        <w:rPr>
          <w:sz w:val="28"/>
          <w:szCs w:val="28"/>
        </w:rPr>
        <w:t>Sự nhạy cảm của thị trường đối với các biến động địa chính trị là không thể phủ nhận.</w:t>
      </w:r>
      <w:proofErr w:type="gramEnd"/>
      <w:r w:rsidRPr="006A5DEF">
        <w:rPr>
          <w:sz w:val="28"/>
          <w:szCs w:val="28"/>
        </w:rPr>
        <w:t xml:space="preserve"> </w:t>
      </w:r>
      <w:proofErr w:type="gramStart"/>
      <w:r w:rsidRPr="006A5DEF">
        <w:rPr>
          <w:sz w:val="28"/>
          <w:szCs w:val="28"/>
        </w:rPr>
        <w:t xml:space="preserve">Chính sách xuất khẩu của Trung Quốc, cùng với sự gián đoạn khai thác mỏ trong khu vực và lượng hàng tồn kho </w:t>
      </w:r>
      <w:r w:rsidR="003217AF" w:rsidRPr="006A5DEF">
        <w:rPr>
          <w:sz w:val="28"/>
          <w:szCs w:val="28"/>
        </w:rPr>
        <w:t xml:space="preserve">rất </w:t>
      </w:r>
      <w:r w:rsidRPr="006A5DEF">
        <w:rPr>
          <w:sz w:val="28"/>
          <w:szCs w:val="28"/>
        </w:rPr>
        <w:t>th</w:t>
      </w:r>
      <w:r w:rsidR="003217AF" w:rsidRPr="006A5DEF">
        <w:rPr>
          <w:sz w:val="28"/>
          <w:szCs w:val="28"/>
        </w:rPr>
        <w:t>ấp tại các trung tâm thương mại</w:t>
      </w:r>
      <w:r w:rsidRPr="006A5DEF">
        <w:rPr>
          <w:sz w:val="28"/>
          <w:szCs w:val="28"/>
        </w:rPr>
        <w:t>, là những yếu tố chính gây ra sự biến động này.</w:t>
      </w:r>
      <w:proofErr w:type="gramEnd"/>
      <w:r w:rsidRPr="006A5DEF">
        <w:rPr>
          <w:sz w:val="28"/>
          <w:szCs w:val="28"/>
        </w:rPr>
        <w:t xml:space="preserve"> Hơn nữa, nhu cầu tăng cao từ </w:t>
      </w:r>
      <w:r w:rsidRPr="006A5DEF">
        <w:rPr>
          <w:sz w:val="28"/>
          <w:szCs w:val="28"/>
        </w:rPr>
        <w:lastRenderedPageBreak/>
        <w:t>các lĩnh vực tăng trưởng cao đang tạo áp lực lên giá, với dự báo giá có thể duy trì quỹ đạo tăng đến năm 2030, có khả năng vượt quá 60.000 đô la một tấn.</w:t>
      </w:r>
    </w:p>
    <w:p w14:paraId="7ED8307C" w14:textId="1EE467C9" w:rsidR="00E9332F" w:rsidRPr="006A5DEF" w:rsidRDefault="00DB096F" w:rsidP="006A5DEF">
      <w:pPr>
        <w:spacing w:before="120" w:after="0" w:line="360" w:lineRule="auto"/>
        <w:jc w:val="both"/>
        <w:rPr>
          <w:rFonts w:cs="Times New Roman"/>
          <w:b/>
          <w:i/>
          <w:szCs w:val="28"/>
        </w:rPr>
      </w:pPr>
      <w:r w:rsidRPr="006A5DEF">
        <w:rPr>
          <w:rFonts w:cs="Times New Roman"/>
          <w:b/>
          <w:i/>
          <w:szCs w:val="28"/>
        </w:rPr>
        <w:t>Diễn biến giá antimon đầu năm 2025</w:t>
      </w:r>
    </w:p>
    <w:p w14:paraId="258E2005" w14:textId="22662FA0" w:rsidR="00E9332F" w:rsidRPr="006A5DEF" w:rsidRDefault="00DB096F" w:rsidP="006A5DEF">
      <w:pPr>
        <w:spacing w:before="120" w:after="0" w:line="360" w:lineRule="auto"/>
        <w:jc w:val="both"/>
        <w:rPr>
          <w:rFonts w:cs="Times New Roman"/>
          <w:szCs w:val="28"/>
        </w:rPr>
      </w:pPr>
      <w:r w:rsidRPr="006A5DEF">
        <w:rPr>
          <w:rFonts w:cs="Times New Roman"/>
          <w:szCs w:val="28"/>
        </w:rPr>
        <w:t xml:space="preserve">Từ </w:t>
      </w:r>
      <w:r w:rsidR="00E9332F" w:rsidRPr="006A5DEF">
        <w:rPr>
          <w:rFonts w:cs="Times New Roman"/>
          <w:szCs w:val="28"/>
        </w:rPr>
        <w:t>tháng 1-tháng 4:</w:t>
      </w:r>
      <w:r w:rsidRPr="006A5DEF">
        <w:rPr>
          <w:rFonts w:cs="Times New Roman"/>
          <w:szCs w:val="28"/>
        </w:rPr>
        <w:t xml:space="preserve"> </w:t>
      </w:r>
      <w:r w:rsidR="00E9332F" w:rsidRPr="006A5DEF">
        <w:rPr>
          <w:rFonts w:cs="Times New Roman"/>
          <w:szCs w:val="28"/>
        </w:rPr>
        <w:t xml:space="preserve">Giá antimon tăng mạnh, với giá thỏi antimon số 1 của SMM </w:t>
      </w:r>
      <w:r w:rsidR="004C709B">
        <w:rPr>
          <w:rFonts w:cs="Times New Roman"/>
          <w:szCs w:val="28"/>
        </w:rPr>
        <w:t>(</w:t>
      </w:r>
      <w:r w:rsidR="004C709B" w:rsidRPr="004C709B">
        <w:rPr>
          <w:rFonts w:cs="Times New Roman"/>
          <w:szCs w:val="28"/>
        </w:rPr>
        <w:t>Shanghai Metals Market</w:t>
      </w:r>
      <w:r w:rsidR="004C709B">
        <w:rPr>
          <w:rFonts w:cs="Times New Roman"/>
          <w:szCs w:val="28"/>
        </w:rPr>
        <w:t xml:space="preserve">) </w:t>
      </w:r>
      <w:r w:rsidR="00E9332F" w:rsidRPr="006A5DEF">
        <w:rPr>
          <w:rFonts w:cs="Times New Roman"/>
          <w:szCs w:val="28"/>
        </w:rPr>
        <w:t>tăng 70%, đạt 238.000 nhân dân tệ/tấn vào cuối tháng 4. Nguyên nhân là do tình trạng thiếu hụt antimon trên thị trường giao ngay và dự đoán giá xuất khẩu sẽ tăng.</w:t>
      </w:r>
    </w:p>
    <w:p w14:paraId="3C96A421" w14:textId="56465CB9" w:rsidR="00E9332F" w:rsidRPr="006A5DEF" w:rsidRDefault="00DB096F" w:rsidP="006A5DEF">
      <w:pPr>
        <w:spacing w:before="120" w:after="0" w:line="360" w:lineRule="auto"/>
        <w:jc w:val="both"/>
        <w:rPr>
          <w:rFonts w:cs="Times New Roman"/>
          <w:szCs w:val="28"/>
        </w:rPr>
      </w:pPr>
      <w:r w:rsidRPr="006A5DEF">
        <w:rPr>
          <w:rFonts w:cs="Times New Roman"/>
          <w:szCs w:val="28"/>
        </w:rPr>
        <w:t>Từ tháng 5-tháng 6</w:t>
      </w:r>
      <w:r w:rsidR="00E9332F" w:rsidRPr="006A5DEF">
        <w:rPr>
          <w:rFonts w:cs="Times New Roman"/>
          <w:szCs w:val="28"/>
        </w:rPr>
        <w:t>:</w:t>
      </w:r>
      <w:r w:rsidR="006A5DEF" w:rsidRPr="006A5DEF">
        <w:rPr>
          <w:rFonts w:cs="Times New Roman"/>
          <w:szCs w:val="28"/>
        </w:rPr>
        <w:t xml:space="preserve"> </w:t>
      </w:r>
      <w:r w:rsidR="00E9332F" w:rsidRPr="006A5DEF">
        <w:rPr>
          <w:rFonts w:cs="Times New Roman"/>
          <w:szCs w:val="28"/>
        </w:rPr>
        <w:t xml:space="preserve">Giá đã giảm trở lại khoảng 186.500 nhân dân tệ/tấn vào cuối tháng 6. Sự sụt giảm này là phản ứng trực tiếp của nhu cầu giảm, khi người tiêu dùng hạ nguồn đang phải vật lộn với chi phí </w:t>
      </w:r>
      <w:proofErr w:type="gramStart"/>
      <w:r w:rsidR="00E9332F" w:rsidRPr="006A5DEF">
        <w:rPr>
          <w:rFonts w:cs="Times New Roman"/>
          <w:szCs w:val="28"/>
        </w:rPr>
        <w:t>kim</w:t>
      </w:r>
      <w:proofErr w:type="gramEnd"/>
      <w:r w:rsidR="00E9332F" w:rsidRPr="006A5DEF">
        <w:rPr>
          <w:rFonts w:cs="Times New Roman"/>
          <w:szCs w:val="28"/>
        </w:rPr>
        <w:t xml:space="preserve"> loại cao.</w:t>
      </w:r>
    </w:p>
    <w:p w14:paraId="3AC6F2B2" w14:textId="5D8BFA5C" w:rsidR="00377821" w:rsidRPr="006A5DEF" w:rsidRDefault="00377821" w:rsidP="006A5DEF">
      <w:pPr>
        <w:spacing w:before="120" w:after="0" w:line="360" w:lineRule="auto"/>
        <w:jc w:val="both"/>
        <w:rPr>
          <w:rFonts w:cs="Times New Roman"/>
          <w:szCs w:val="28"/>
        </w:rPr>
      </w:pPr>
      <w:r w:rsidRPr="006A5DEF">
        <w:rPr>
          <w:rFonts w:cs="Times New Roman"/>
          <w:szCs w:val="28"/>
        </w:rPr>
        <w:t>Triển vọng</w:t>
      </w:r>
      <w:r w:rsidR="006A5DEF" w:rsidRPr="006A5DEF">
        <w:rPr>
          <w:rFonts w:cs="Times New Roman"/>
          <w:szCs w:val="28"/>
        </w:rPr>
        <w:t xml:space="preserve"> </w:t>
      </w:r>
      <w:r w:rsidR="004C709B">
        <w:rPr>
          <w:rFonts w:cs="Times New Roman"/>
          <w:szCs w:val="28"/>
        </w:rPr>
        <w:t>của thị trường</w:t>
      </w:r>
      <w:r w:rsidR="006A5DEF" w:rsidRPr="006A5DEF">
        <w:rPr>
          <w:rFonts w:cs="Times New Roman"/>
          <w:szCs w:val="28"/>
        </w:rPr>
        <w:t xml:space="preserve">: </w:t>
      </w:r>
    </w:p>
    <w:p w14:paraId="7D595E38" w14:textId="77777777" w:rsidR="00377821" w:rsidRPr="006A5DEF" w:rsidRDefault="00377821" w:rsidP="006A5DEF">
      <w:pPr>
        <w:spacing w:before="120" w:after="0" w:line="360" w:lineRule="auto"/>
        <w:jc w:val="both"/>
        <w:rPr>
          <w:rFonts w:cs="Times New Roman"/>
          <w:szCs w:val="28"/>
        </w:rPr>
      </w:pPr>
      <w:proofErr w:type="gramStart"/>
      <w:r w:rsidRPr="006A5DEF">
        <w:rPr>
          <w:rFonts w:cs="Times New Roman"/>
          <w:szCs w:val="28"/>
        </w:rPr>
        <w:t>Mặc dù giá cả đã có sự điều chỉnh mạnh trong nửa đầu năm 2025, nhưng các yếu tố cơ bản như tăng trưởng nhu cầu và hạn chế nguồn cung tiềm ẩn cho thấy sự biến động sẽ tiếp tục.</w:t>
      </w:r>
      <w:proofErr w:type="gramEnd"/>
      <w:r w:rsidRPr="006A5DEF">
        <w:rPr>
          <w:rFonts w:cs="Times New Roman"/>
          <w:szCs w:val="28"/>
        </w:rPr>
        <w:t> </w:t>
      </w:r>
    </w:p>
    <w:p w14:paraId="68807617" w14:textId="77777777" w:rsidR="00377821" w:rsidRPr="006A5DEF" w:rsidRDefault="00377821" w:rsidP="006A5DEF">
      <w:pPr>
        <w:spacing w:before="120" w:after="0" w:line="360" w:lineRule="auto"/>
        <w:jc w:val="both"/>
        <w:rPr>
          <w:rFonts w:cs="Times New Roman"/>
          <w:szCs w:val="28"/>
        </w:rPr>
      </w:pPr>
      <w:r w:rsidRPr="006A5DEF">
        <w:rPr>
          <w:rFonts w:cs="Times New Roman"/>
          <w:szCs w:val="28"/>
        </w:rPr>
        <w:t xml:space="preserve">Các nước phương Tây đang tìm cách giảm sự phụ thuộc vào Trung Quốc bằng cách phát triển quan hệ đối tác với các nhà sản xuất thay thế như Tajikistan và khám phá các dự </w:t>
      </w:r>
      <w:proofErr w:type="gramStart"/>
      <w:r w:rsidRPr="006A5DEF">
        <w:rPr>
          <w:rFonts w:cs="Times New Roman"/>
          <w:szCs w:val="28"/>
        </w:rPr>
        <w:t>án</w:t>
      </w:r>
      <w:proofErr w:type="gramEnd"/>
      <w:r w:rsidRPr="006A5DEF">
        <w:rPr>
          <w:rFonts w:cs="Times New Roman"/>
          <w:szCs w:val="28"/>
        </w:rPr>
        <w:t xml:space="preserve"> khai thác mới. </w:t>
      </w:r>
    </w:p>
    <w:p w14:paraId="2FCCD6BA" w14:textId="77777777" w:rsidR="008E131E" w:rsidRPr="006A5DEF" w:rsidRDefault="008E131E" w:rsidP="006A5DEF">
      <w:pPr>
        <w:pStyle w:val="ember-view"/>
        <w:spacing w:before="120" w:beforeAutospacing="0" w:after="0" w:afterAutospacing="0" w:line="360" w:lineRule="auto"/>
        <w:jc w:val="both"/>
        <w:textAlignment w:val="baseline"/>
        <w:rPr>
          <w:sz w:val="28"/>
          <w:szCs w:val="28"/>
        </w:rPr>
      </w:pPr>
      <w:r w:rsidRPr="006A5DEF">
        <w:rPr>
          <w:sz w:val="28"/>
          <w:szCs w:val="28"/>
        </w:rPr>
        <w:t>Thị trường antimon toàn cầu đến năm 2030 sẽ được xác định bởi sự cân bằng tinh tế giữa nguồn cung khan hiếm, nhu cầu liên tục tăng và cơ hội tái chế ngày càng mở rộng. Các yếu tố địa chính trị, đặc biệt là chính sách xuất khẩu của Trung Quốc và nỗ lực đa dạng hóa chuỗi cung ứng toàn cầu đang diễn ra, sẽ tiếp tục tác động đáng kể đến động lực và giá cả thị trường.</w:t>
      </w:r>
    </w:p>
    <w:p w14:paraId="60565BE9" w14:textId="233F31FD" w:rsidR="008E131E" w:rsidRPr="006A5DEF" w:rsidRDefault="008E131E" w:rsidP="006A5DEF">
      <w:pPr>
        <w:pStyle w:val="ember-view"/>
        <w:spacing w:before="120" w:beforeAutospacing="0" w:after="0" w:afterAutospacing="0" w:line="360" w:lineRule="auto"/>
        <w:jc w:val="both"/>
        <w:textAlignment w:val="baseline"/>
        <w:rPr>
          <w:sz w:val="28"/>
          <w:szCs w:val="28"/>
        </w:rPr>
      </w:pPr>
      <w:r w:rsidRPr="006A5DEF">
        <w:rPr>
          <w:sz w:val="28"/>
          <w:szCs w:val="28"/>
        </w:rPr>
        <w:t xml:space="preserve">Khi các dự án khai thác mới phải đối mặt với tiến độ phát triển kéo dài (3-7 năm) và các mỏ hiện có đang vật lộn với tình trạng suy giảm chất lượng quặng, antimon thứ cấp sẽ ngày càng trở thành yếu tố then chốt cho khả năng phục hồi và tăng trưởng dài hạn của thị trường. </w:t>
      </w:r>
    </w:p>
    <w:p w14:paraId="2916B4E5" w14:textId="58F66098" w:rsidR="004C709B" w:rsidRPr="004C709B" w:rsidRDefault="004C709B" w:rsidP="00F87D52">
      <w:pPr>
        <w:pStyle w:val="Heading2"/>
        <w:spacing w:before="120" w:line="360" w:lineRule="auto"/>
        <w:jc w:val="both"/>
        <w:textAlignment w:val="baseline"/>
        <w:rPr>
          <w:rFonts w:ascii="Times New Roman" w:hAnsi="Times New Roman" w:cs="Times New Roman"/>
          <w:color w:val="auto"/>
          <w:sz w:val="28"/>
          <w:szCs w:val="28"/>
        </w:rPr>
      </w:pPr>
      <w:r w:rsidRPr="00F87D52">
        <w:rPr>
          <w:rFonts w:ascii="Times New Roman" w:hAnsi="Times New Roman" w:cs="Times New Roman"/>
          <w:color w:val="auto"/>
          <w:sz w:val="28"/>
          <w:szCs w:val="28"/>
        </w:rPr>
        <w:lastRenderedPageBreak/>
        <w:t>Dự báo giá</w:t>
      </w:r>
      <w:r w:rsidRPr="004C709B">
        <w:rPr>
          <w:rFonts w:ascii="Times New Roman" w:hAnsi="Times New Roman" w:cs="Times New Roman"/>
          <w:color w:val="auto"/>
          <w:sz w:val="28"/>
          <w:szCs w:val="28"/>
        </w:rPr>
        <w:t xml:space="preserve"> của chuyên gia cho năm 2025 và xa hơn</w:t>
      </w:r>
    </w:p>
    <w:p w14:paraId="4B500E57" w14:textId="00C1BC53" w:rsidR="004C709B" w:rsidRPr="00F87D52" w:rsidRDefault="004C709B" w:rsidP="00F87D52">
      <w:pPr>
        <w:pStyle w:val="ember-view"/>
        <w:spacing w:before="120" w:beforeAutospacing="0" w:after="0" w:afterAutospacing="0" w:line="360" w:lineRule="auto"/>
        <w:jc w:val="both"/>
        <w:textAlignment w:val="baseline"/>
        <w:rPr>
          <w:sz w:val="28"/>
          <w:szCs w:val="28"/>
        </w:rPr>
      </w:pPr>
      <w:proofErr w:type="gramStart"/>
      <w:r w:rsidRPr="004C709B">
        <w:rPr>
          <w:sz w:val="28"/>
          <w:szCs w:val="28"/>
        </w:rPr>
        <w:t xml:space="preserve">Các chuyên gia dự đoán vào nửa cuối năm 2025 </w:t>
      </w:r>
      <w:r w:rsidR="00F87D52" w:rsidRPr="004C709B">
        <w:rPr>
          <w:sz w:val="28"/>
          <w:szCs w:val="28"/>
        </w:rPr>
        <w:t>giá antimon trioxide sẽ tiếp tục biến động ở mức vừa phải, có thể tăng nhẹ 3-5%</w:t>
      </w:r>
      <w:r w:rsidRPr="004C709B">
        <w:rPr>
          <w:sz w:val="28"/>
          <w:szCs w:val="28"/>
        </w:rPr>
        <w:t>.</w:t>
      </w:r>
      <w:proofErr w:type="gramEnd"/>
      <w:r w:rsidRPr="00F87D52">
        <w:rPr>
          <w:sz w:val="28"/>
          <w:szCs w:val="28"/>
        </w:rPr>
        <w:t> </w:t>
      </w:r>
      <w:bookmarkStart w:id="0" w:name="_GoBack"/>
      <w:bookmarkEnd w:id="0"/>
    </w:p>
    <w:p w14:paraId="263A3FF4" w14:textId="162F1762" w:rsidR="004C709B" w:rsidRPr="004C709B" w:rsidRDefault="00F87D52" w:rsidP="00F87D52">
      <w:pPr>
        <w:pStyle w:val="ember-view"/>
        <w:spacing w:before="120" w:beforeAutospacing="0" w:after="0" w:afterAutospacing="0" w:line="360" w:lineRule="auto"/>
        <w:jc w:val="both"/>
        <w:textAlignment w:val="baseline"/>
        <w:rPr>
          <w:sz w:val="28"/>
          <w:szCs w:val="28"/>
        </w:rPr>
      </w:pPr>
      <w:proofErr w:type="gramStart"/>
      <w:r w:rsidRPr="00F87D52">
        <w:rPr>
          <w:sz w:val="28"/>
          <w:szCs w:val="28"/>
        </w:rPr>
        <w:t xml:space="preserve">Trong tương lai xa hơn, </w:t>
      </w:r>
      <w:r w:rsidRPr="00F87D52">
        <w:rPr>
          <w:sz w:val="28"/>
          <w:szCs w:val="28"/>
        </w:rPr>
        <w:t xml:space="preserve">thị trường </w:t>
      </w:r>
      <w:r w:rsidRPr="00F87D52">
        <w:rPr>
          <w:sz w:val="28"/>
          <w:szCs w:val="28"/>
        </w:rPr>
        <w:t>antimon tiếp tục sẽ t</w:t>
      </w:r>
      <w:r w:rsidR="004C709B" w:rsidRPr="00F87D52">
        <w:rPr>
          <w:sz w:val="28"/>
          <w:szCs w:val="28"/>
        </w:rPr>
        <w:t xml:space="preserve">ăng trưởng </w:t>
      </w:r>
      <w:r w:rsidRPr="00F87D52">
        <w:rPr>
          <w:sz w:val="28"/>
          <w:szCs w:val="28"/>
        </w:rPr>
        <w:t>bền vững.</w:t>
      </w:r>
      <w:proofErr w:type="gramEnd"/>
      <w:r w:rsidRPr="00F87D52">
        <w:rPr>
          <w:sz w:val="28"/>
          <w:szCs w:val="28"/>
        </w:rPr>
        <w:t xml:space="preserve"> </w:t>
      </w:r>
      <w:r w:rsidR="004C709B" w:rsidRPr="004C709B">
        <w:rPr>
          <w:sz w:val="28"/>
          <w:szCs w:val="28"/>
        </w:rPr>
        <w:t>Thị trường antimon toàn cầu được dự đoán sẽ mở rộng, với các nhà phân tích dự đoán tốc độ tăng trưởng kép hàng năm (CAGR) khoảng 4,0% từ năm 2025 đến năm 2035.</w:t>
      </w:r>
      <w:r w:rsidR="004C709B" w:rsidRPr="00F87D52">
        <w:rPr>
          <w:sz w:val="28"/>
          <w:szCs w:val="28"/>
        </w:rPr>
        <w:t> </w:t>
      </w:r>
    </w:p>
    <w:p w14:paraId="7B4B3BB2" w14:textId="77777777" w:rsidR="008E131E" w:rsidRPr="00361CFE" w:rsidRDefault="008E131E" w:rsidP="00361CFE">
      <w:pPr>
        <w:pStyle w:val="NormalWeb"/>
        <w:shd w:val="clear" w:color="auto" w:fill="FFFFFF"/>
        <w:spacing w:before="120" w:beforeAutospacing="0" w:after="0" w:afterAutospacing="0" w:line="360" w:lineRule="auto"/>
        <w:jc w:val="both"/>
        <w:rPr>
          <w:sz w:val="28"/>
          <w:szCs w:val="28"/>
        </w:rPr>
      </w:pPr>
    </w:p>
    <w:p w14:paraId="36C733F7" w14:textId="190DAE90" w:rsidR="00834CFE" w:rsidRPr="00361CFE" w:rsidRDefault="00834CFE" w:rsidP="00361CFE">
      <w:pPr>
        <w:spacing w:before="120" w:after="0" w:line="360" w:lineRule="auto"/>
        <w:jc w:val="both"/>
        <w:rPr>
          <w:rFonts w:eastAsia="Times New Roman" w:cs="Times New Roman"/>
          <w:szCs w:val="28"/>
        </w:rPr>
      </w:pPr>
    </w:p>
    <w:p w14:paraId="3CEE9551" w14:textId="00AFBB74" w:rsidR="00834CFE" w:rsidRPr="00361CFE" w:rsidRDefault="00834CFE" w:rsidP="00361CFE">
      <w:pPr>
        <w:spacing w:before="120" w:after="0" w:line="360" w:lineRule="auto"/>
        <w:jc w:val="both"/>
        <w:rPr>
          <w:rFonts w:eastAsia="Times New Roman" w:cs="Times New Roman"/>
          <w:szCs w:val="28"/>
        </w:rPr>
      </w:pPr>
    </w:p>
    <w:p w14:paraId="70B713F9" w14:textId="77777777" w:rsidR="00834CFE" w:rsidRPr="00361CFE" w:rsidRDefault="00834CFE" w:rsidP="00361CFE">
      <w:pPr>
        <w:spacing w:before="120" w:after="0" w:line="360" w:lineRule="auto"/>
        <w:jc w:val="both"/>
        <w:rPr>
          <w:rFonts w:eastAsia="Times New Roman" w:cs="Times New Roman"/>
          <w:szCs w:val="28"/>
        </w:rPr>
      </w:pPr>
    </w:p>
    <w:p w14:paraId="78EE4532" w14:textId="77777777" w:rsidR="00FC3644" w:rsidRPr="00361CFE" w:rsidRDefault="00FC3644" w:rsidP="00361CFE">
      <w:pPr>
        <w:spacing w:before="120" w:after="0" w:line="360" w:lineRule="auto"/>
        <w:jc w:val="both"/>
        <w:rPr>
          <w:rFonts w:eastAsia="Times New Roman" w:cs="Times New Roman"/>
          <w:szCs w:val="28"/>
        </w:rPr>
      </w:pPr>
      <w:r w:rsidRPr="00361CFE">
        <w:rPr>
          <w:rFonts w:cs="Times New Roman"/>
          <w:szCs w:val="28"/>
        </w:rPr>
        <w:br w:type="page"/>
      </w:r>
    </w:p>
    <w:p w14:paraId="5CC7CAF5" w14:textId="008E94C7" w:rsidR="009161C7" w:rsidRPr="00361CFE" w:rsidRDefault="009161C7" w:rsidP="00361CFE">
      <w:pPr>
        <w:pStyle w:val="NormalWeb"/>
        <w:spacing w:before="120" w:beforeAutospacing="0" w:after="0" w:afterAutospacing="0" w:line="360" w:lineRule="auto"/>
        <w:jc w:val="both"/>
        <w:rPr>
          <w:sz w:val="28"/>
          <w:szCs w:val="28"/>
        </w:rPr>
      </w:pPr>
      <w:r w:rsidRPr="00361CFE">
        <w:rPr>
          <w:sz w:val="28"/>
          <w:szCs w:val="28"/>
        </w:rPr>
        <w:lastRenderedPageBreak/>
        <w:t>TÀI LIỆU THAM KHẢO</w:t>
      </w:r>
    </w:p>
    <w:p w14:paraId="44108E0B" w14:textId="094C37FC" w:rsidR="00FC3644" w:rsidRPr="00361CFE" w:rsidRDefault="002E0F30" w:rsidP="00361CFE">
      <w:pPr>
        <w:pStyle w:val="ListParagraph"/>
        <w:numPr>
          <w:ilvl w:val="0"/>
          <w:numId w:val="44"/>
        </w:numPr>
        <w:spacing w:before="120" w:after="0" w:line="360" w:lineRule="auto"/>
        <w:jc w:val="both"/>
        <w:rPr>
          <w:rFonts w:cs="Times New Roman"/>
          <w:iCs/>
          <w:szCs w:val="28"/>
        </w:rPr>
      </w:pPr>
      <w:hyperlink r:id="rId8" w:history="1">
        <w:r w:rsidR="00361CFE" w:rsidRPr="00361CFE">
          <w:rPr>
            <w:rStyle w:val="Hyperlink"/>
            <w:rFonts w:cs="Times New Roman"/>
            <w:color w:val="auto"/>
            <w:szCs w:val="28"/>
          </w:rPr>
          <w:t>https://www.linkedin.com/</w:t>
        </w:r>
      </w:hyperlink>
    </w:p>
    <w:p w14:paraId="3137D4F0" w14:textId="54A5F637" w:rsidR="00FC3644" w:rsidRPr="00361CFE" w:rsidRDefault="00FC3644" w:rsidP="00361CFE">
      <w:pPr>
        <w:pStyle w:val="ListParagraph"/>
        <w:numPr>
          <w:ilvl w:val="0"/>
          <w:numId w:val="44"/>
        </w:numPr>
        <w:spacing w:before="120" w:after="0" w:line="360" w:lineRule="auto"/>
        <w:jc w:val="both"/>
        <w:rPr>
          <w:rFonts w:cs="Times New Roman"/>
          <w:iCs/>
          <w:szCs w:val="28"/>
        </w:rPr>
      </w:pPr>
      <w:r w:rsidRPr="00361CFE">
        <w:rPr>
          <w:rFonts w:cs="Times New Roman"/>
          <w:iCs/>
          <w:szCs w:val="28"/>
        </w:rPr>
        <w:t>https://agmetalminer.com/</w:t>
      </w:r>
    </w:p>
    <w:p w14:paraId="7B6B436E" w14:textId="76EA0E73" w:rsidR="009161C7" w:rsidRPr="00361CFE" w:rsidRDefault="009161C7" w:rsidP="00361CFE">
      <w:pPr>
        <w:pStyle w:val="ListParagraph"/>
        <w:numPr>
          <w:ilvl w:val="0"/>
          <w:numId w:val="44"/>
        </w:numPr>
        <w:spacing w:before="120" w:after="0" w:line="360" w:lineRule="auto"/>
        <w:jc w:val="both"/>
        <w:rPr>
          <w:rFonts w:cs="Times New Roman"/>
          <w:iCs/>
          <w:szCs w:val="28"/>
        </w:rPr>
      </w:pPr>
      <w:r w:rsidRPr="00361CFE">
        <w:rPr>
          <w:rFonts w:cs="Times New Roman"/>
          <w:iCs/>
          <w:szCs w:val="28"/>
        </w:rPr>
        <w:t>http</w:t>
      </w:r>
      <w:r w:rsidR="00FC3644" w:rsidRPr="00361CFE">
        <w:rPr>
          <w:rFonts w:cs="Times New Roman"/>
          <w:iCs/>
          <w:szCs w:val="28"/>
        </w:rPr>
        <w:t>s://www.statista.com/statistics</w:t>
      </w:r>
    </w:p>
    <w:p w14:paraId="6B77F1A3" w14:textId="3C453BF3" w:rsidR="009161C7" w:rsidRPr="00361CFE" w:rsidRDefault="009161C7" w:rsidP="00361CFE">
      <w:pPr>
        <w:pStyle w:val="ListParagraph"/>
        <w:numPr>
          <w:ilvl w:val="0"/>
          <w:numId w:val="44"/>
        </w:numPr>
        <w:spacing w:before="120" w:after="0" w:line="360" w:lineRule="auto"/>
        <w:jc w:val="both"/>
        <w:rPr>
          <w:rFonts w:cs="Times New Roman"/>
          <w:iCs/>
          <w:szCs w:val="28"/>
        </w:rPr>
      </w:pPr>
      <w:r w:rsidRPr="00361CFE">
        <w:rPr>
          <w:rFonts w:cs="Times New Roman"/>
          <w:iCs/>
          <w:szCs w:val="28"/>
        </w:rPr>
        <w:t>https://tradingeconomics.com/commodity</w:t>
      </w:r>
    </w:p>
    <w:p w14:paraId="737DF731" w14:textId="13AA1B76" w:rsidR="009161C7" w:rsidRPr="00361CFE" w:rsidRDefault="009161C7" w:rsidP="00361CFE">
      <w:pPr>
        <w:pStyle w:val="ListParagraph"/>
        <w:numPr>
          <w:ilvl w:val="0"/>
          <w:numId w:val="44"/>
        </w:numPr>
        <w:shd w:val="clear" w:color="auto" w:fill="FFFFFF"/>
        <w:spacing w:before="120" w:after="0" w:line="360" w:lineRule="auto"/>
        <w:jc w:val="both"/>
        <w:outlineLvl w:val="1"/>
        <w:rPr>
          <w:rStyle w:val="Hyperlink"/>
          <w:rFonts w:cs="Times New Roman"/>
          <w:bCs/>
          <w:color w:val="auto"/>
          <w:szCs w:val="28"/>
        </w:rPr>
      </w:pPr>
      <w:r w:rsidRPr="00361CFE">
        <w:rPr>
          <w:rFonts w:eastAsia="Times New Roman" w:cs="Times New Roman"/>
          <w:bCs/>
          <w:szCs w:val="28"/>
        </w:rPr>
        <w:t>https://www.thitruonghanghoa.com</w:t>
      </w:r>
    </w:p>
    <w:p w14:paraId="62DFD15A" w14:textId="46EC56AB" w:rsidR="009161C7" w:rsidRPr="00361CFE" w:rsidRDefault="009161C7" w:rsidP="00361CFE">
      <w:pPr>
        <w:pStyle w:val="ListParagraph"/>
        <w:numPr>
          <w:ilvl w:val="0"/>
          <w:numId w:val="44"/>
        </w:numPr>
        <w:spacing w:before="120" w:after="0" w:line="360" w:lineRule="auto"/>
        <w:jc w:val="both"/>
        <w:rPr>
          <w:rFonts w:cs="Times New Roman"/>
          <w:szCs w:val="28"/>
        </w:rPr>
      </w:pPr>
      <w:r w:rsidRPr="00361CFE">
        <w:rPr>
          <w:rFonts w:cs="Times New Roman"/>
          <w:szCs w:val="28"/>
        </w:rPr>
        <w:t>https://www.mining-technology.com</w:t>
      </w:r>
    </w:p>
    <w:p w14:paraId="1C95894F" w14:textId="77777777" w:rsidR="009161C7" w:rsidRPr="00361CFE" w:rsidRDefault="009161C7" w:rsidP="00361CFE">
      <w:pPr>
        <w:pStyle w:val="ListParagraph"/>
        <w:numPr>
          <w:ilvl w:val="0"/>
          <w:numId w:val="44"/>
        </w:numPr>
        <w:spacing w:before="120" w:after="0" w:line="360" w:lineRule="auto"/>
        <w:jc w:val="both"/>
        <w:rPr>
          <w:rFonts w:cs="Times New Roman"/>
          <w:szCs w:val="28"/>
        </w:rPr>
      </w:pPr>
      <w:r w:rsidRPr="00361CFE">
        <w:rPr>
          <w:rFonts w:cs="Times New Roman"/>
          <w:szCs w:val="28"/>
        </w:rPr>
        <w:t>https://www.lme.com/</w:t>
      </w:r>
    </w:p>
    <w:p w14:paraId="2FC16A9A" w14:textId="431963C7" w:rsidR="009161C7" w:rsidRPr="00361CFE" w:rsidRDefault="00DA3F03" w:rsidP="00361CFE">
      <w:pPr>
        <w:pStyle w:val="ListParagraph"/>
        <w:numPr>
          <w:ilvl w:val="0"/>
          <w:numId w:val="44"/>
        </w:numPr>
        <w:shd w:val="clear" w:color="auto" w:fill="FFFFFF"/>
        <w:spacing w:before="120" w:after="0" w:line="360" w:lineRule="auto"/>
        <w:jc w:val="both"/>
        <w:outlineLvl w:val="1"/>
        <w:rPr>
          <w:rFonts w:eastAsia="Times New Roman" w:cs="Times New Roman"/>
          <w:bCs/>
          <w:szCs w:val="28"/>
        </w:rPr>
      </w:pPr>
      <w:r w:rsidRPr="00361CFE">
        <w:rPr>
          <w:rFonts w:eastAsia="Times New Roman" w:cs="Times New Roman"/>
          <w:bCs/>
          <w:szCs w:val="28"/>
        </w:rPr>
        <w:t>https://tradingview.com</w:t>
      </w:r>
    </w:p>
    <w:p w14:paraId="2A236AB1" w14:textId="77777777" w:rsidR="009161C7" w:rsidRPr="00361CFE" w:rsidRDefault="009161C7" w:rsidP="00361CFE">
      <w:pPr>
        <w:pStyle w:val="ListParagraph"/>
        <w:numPr>
          <w:ilvl w:val="0"/>
          <w:numId w:val="44"/>
        </w:numPr>
        <w:spacing w:before="120" w:after="0" w:line="360" w:lineRule="auto"/>
        <w:jc w:val="both"/>
        <w:rPr>
          <w:rFonts w:cs="Times New Roman"/>
          <w:szCs w:val="28"/>
        </w:rPr>
      </w:pPr>
      <w:r w:rsidRPr="00361CFE">
        <w:rPr>
          <w:rFonts w:cs="Times New Roman"/>
          <w:szCs w:val="28"/>
        </w:rPr>
        <w:t>https://thesaigontimes.vn/</w:t>
      </w:r>
    </w:p>
    <w:p w14:paraId="2BC0CC7D" w14:textId="77777777" w:rsidR="009161C7" w:rsidRPr="00361CFE" w:rsidRDefault="009161C7" w:rsidP="00361CFE">
      <w:pPr>
        <w:pStyle w:val="ListParagraph"/>
        <w:numPr>
          <w:ilvl w:val="0"/>
          <w:numId w:val="44"/>
        </w:numPr>
        <w:spacing w:before="120" w:after="0" w:line="360" w:lineRule="auto"/>
        <w:jc w:val="both"/>
        <w:rPr>
          <w:rFonts w:cs="Times New Roman"/>
          <w:szCs w:val="28"/>
        </w:rPr>
      </w:pPr>
      <w:r w:rsidRPr="00361CFE">
        <w:rPr>
          <w:rFonts w:cs="Times New Roman"/>
          <w:szCs w:val="28"/>
        </w:rPr>
        <w:t>https://thoibaotaichinhvietnam.vn/</w:t>
      </w:r>
    </w:p>
    <w:p w14:paraId="22063860" w14:textId="77777777" w:rsidR="009161C7" w:rsidRPr="00361CFE" w:rsidRDefault="009161C7" w:rsidP="00361CFE">
      <w:pPr>
        <w:pStyle w:val="NormalWeb"/>
        <w:numPr>
          <w:ilvl w:val="0"/>
          <w:numId w:val="44"/>
        </w:numPr>
        <w:shd w:val="clear" w:color="auto" w:fill="FFFFFF"/>
        <w:spacing w:before="120" w:beforeAutospacing="0" w:after="0" w:afterAutospacing="0" w:line="360" w:lineRule="auto"/>
        <w:jc w:val="both"/>
        <w:rPr>
          <w:sz w:val="28"/>
          <w:szCs w:val="28"/>
        </w:rPr>
      </w:pPr>
      <w:r w:rsidRPr="00361CFE">
        <w:rPr>
          <w:sz w:val="28"/>
          <w:szCs w:val="28"/>
        </w:rPr>
        <w:t>https://vinanet.vn/kimloai</w:t>
      </w:r>
    </w:p>
    <w:p w14:paraId="63AD711F" w14:textId="77777777" w:rsidR="009161C7" w:rsidRPr="00361CFE" w:rsidRDefault="009161C7" w:rsidP="00361CFE">
      <w:pPr>
        <w:pStyle w:val="NormalWeb"/>
        <w:numPr>
          <w:ilvl w:val="0"/>
          <w:numId w:val="44"/>
        </w:numPr>
        <w:shd w:val="clear" w:color="auto" w:fill="FFFFFF"/>
        <w:spacing w:before="120" w:beforeAutospacing="0" w:after="0" w:afterAutospacing="0" w:line="360" w:lineRule="auto"/>
        <w:jc w:val="both"/>
        <w:rPr>
          <w:sz w:val="28"/>
          <w:szCs w:val="28"/>
        </w:rPr>
      </w:pPr>
      <w:r w:rsidRPr="00361CFE">
        <w:rPr>
          <w:sz w:val="28"/>
          <w:szCs w:val="28"/>
        </w:rPr>
        <w:t>https://tapchicongthuong.vn/</w:t>
      </w:r>
    </w:p>
    <w:p w14:paraId="2D4CFEE3" w14:textId="77777777" w:rsidR="009161C7" w:rsidRPr="00361CFE" w:rsidRDefault="009161C7" w:rsidP="00361CFE">
      <w:pPr>
        <w:pStyle w:val="NormalWeb"/>
        <w:spacing w:before="120" w:beforeAutospacing="0" w:after="0" w:afterAutospacing="0" w:line="360" w:lineRule="auto"/>
        <w:jc w:val="both"/>
        <w:rPr>
          <w:sz w:val="28"/>
          <w:szCs w:val="28"/>
        </w:rPr>
      </w:pPr>
    </w:p>
    <w:sectPr w:rsidR="009161C7" w:rsidRPr="00361CFE" w:rsidSect="00CD49E4">
      <w:footerReference w:type="default" r:id="rId9"/>
      <w:pgSz w:w="11907" w:h="16839"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483F2" w14:textId="77777777" w:rsidR="002E0F30" w:rsidRDefault="002E0F30" w:rsidP="002A4159">
      <w:pPr>
        <w:spacing w:after="0" w:line="240" w:lineRule="auto"/>
      </w:pPr>
      <w:r>
        <w:separator/>
      </w:r>
    </w:p>
  </w:endnote>
  <w:endnote w:type="continuationSeparator" w:id="0">
    <w:p w14:paraId="57535FEB" w14:textId="77777777" w:rsidR="002E0F30" w:rsidRDefault="002E0F30" w:rsidP="002A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313871"/>
      <w:docPartObj>
        <w:docPartGallery w:val="Page Numbers (Bottom of Page)"/>
        <w:docPartUnique/>
      </w:docPartObj>
    </w:sdtPr>
    <w:sdtEndPr>
      <w:rPr>
        <w:noProof/>
      </w:rPr>
    </w:sdtEndPr>
    <w:sdtContent>
      <w:p w14:paraId="67AD24DB" w14:textId="695C33B2" w:rsidR="00D92784" w:rsidRDefault="00D92784">
        <w:pPr>
          <w:pStyle w:val="Footer"/>
          <w:jc w:val="center"/>
        </w:pPr>
        <w:r>
          <w:fldChar w:fldCharType="begin"/>
        </w:r>
        <w:r>
          <w:instrText xml:space="preserve"> PAGE   \* MERGEFORMAT </w:instrText>
        </w:r>
        <w:r>
          <w:fldChar w:fldCharType="separate"/>
        </w:r>
        <w:r w:rsidR="00F87D52">
          <w:rPr>
            <w:noProof/>
          </w:rPr>
          <w:t>6</w:t>
        </w:r>
        <w:r>
          <w:rPr>
            <w:noProof/>
          </w:rPr>
          <w:fldChar w:fldCharType="end"/>
        </w:r>
      </w:p>
    </w:sdtContent>
  </w:sdt>
  <w:p w14:paraId="786BC9E2" w14:textId="77777777" w:rsidR="00D92784" w:rsidRDefault="00D92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7D072" w14:textId="77777777" w:rsidR="002E0F30" w:rsidRDefault="002E0F30" w:rsidP="002A4159">
      <w:pPr>
        <w:spacing w:after="0" w:line="240" w:lineRule="auto"/>
      </w:pPr>
      <w:r>
        <w:separator/>
      </w:r>
    </w:p>
  </w:footnote>
  <w:footnote w:type="continuationSeparator" w:id="0">
    <w:p w14:paraId="604F457B" w14:textId="77777777" w:rsidR="002E0F30" w:rsidRDefault="002E0F30" w:rsidP="002A41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E2DA8"/>
    <w:multiLevelType w:val="multilevel"/>
    <w:tmpl w:val="75CE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F2D84"/>
    <w:multiLevelType w:val="multilevel"/>
    <w:tmpl w:val="B6D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5C5446"/>
    <w:multiLevelType w:val="hybridMultilevel"/>
    <w:tmpl w:val="AFE8F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C6F7E"/>
    <w:multiLevelType w:val="multilevel"/>
    <w:tmpl w:val="F44CB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737CD"/>
    <w:multiLevelType w:val="multilevel"/>
    <w:tmpl w:val="CAB6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F22128"/>
    <w:multiLevelType w:val="multilevel"/>
    <w:tmpl w:val="8D207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4B5D4F"/>
    <w:multiLevelType w:val="multilevel"/>
    <w:tmpl w:val="C48E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962F48"/>
    <w:multiLevelType w:val="multilevel"/>
    <w:tmpl w:val="10B6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34A1E"/>
    <w:multiLevelType w:val="multilevel"/>
    <w:tmpl w:val="554E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E2346E"/>
    <w:multiLevelType w:val="multilevel"/>
    <w:tmpl w:val="45AA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8D72B6"/>
    <w:multiLevelType w:val="hybridMultilevel"/>
    <w:tmpl w:val="DE9A4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C00A19"/>
    <w:multiLevelType w:val="hybridMultilevel"/>
    <w:tmpl w:val="450A0870"/>
    <w:lvl w:ilvl="0" w:tplc="523079EC">
      <w:start w:val="2"/>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EB577D"/>
    <w:multiLevelType w:val="multilevel"/>
    <w:tmpl w:val="3FC0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045B4D"/>
    <w:multiLevelType w:val="hybridMultilevel"/>
    <w:tmpl w:val="DC68050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243B2ECA"/>
    <w:multiLevelType w:val="multilevel"/>
    <w:tmpl w:val="8F18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5F69A4"/>
    <w:multiLevelType w:val="multilevel"/>
    <w:tmpl w:val="12C0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577E92"/>
    <w:multiLevelType w:val="hybridMultilevel"/>
    <w:tmpl w:val="913C208C"/>
    <w:lvl w:ilvl="0" w:tplc="16E0E7C8">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784D01"/>
    <w:multiLevelType w:val="hybridMultilevel"/>
    <w:tmpl w:val="AD7C0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6F4AB7"/>
    <w:multiLevelType w:val="multilevel"/>
    <w:tmpl w:val="04EC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292E6D"/>
    <w:multiLevelType w:val="hybridMultilevel"/>
    <w:tmpl w:val="D9CAD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2129E3"/>
    <w:multiLevelType w:val="multilevel"/>
    <w:tmpl w:val="5FD0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021F03"/>
    <w:multiLevelType w:val="hybridMultilevel"/>
    <w:tmpl w:val="DB784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211BF1"/>
    <w:multiLevelType w:val="multilevel"/>
    <w:tmpl w:val="5660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1665FB"/>
    <w:multiLevelType w:val="multilevel"/>
    <w:tmpl w:val="114E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5A13A8"/>
    <w:multiLevelType w:val="multilevel"/>
    <w:tmpl w:val="74DE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D72133"/>
    <w:multiLevelType w:val="multilevel"/>
    <w:tmpl w:val="CDB6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895BFB"/>
    <w:multiLevelType w:val="multilevel"/>
    <w:tmpl w:val="E9E0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6B30B3"/>
    <w:multiLevelType w:val="multilevel"/>
    <w:tmpl w:val="1D14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272920"/>
    <w:multiLevelType w:val="hybridMultilevel"/>
    <w:tmpl w:val="6A222672"/>
    <w:lvl w:ilvl="0" w:tplc="BDDAC53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68481F"/>
    <w:multiLevelType w:val="multilevel"/>
    <w:tmpl w:val="090E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CC0E0E"/>
    <w:multiLevelType w:val="multilevel"/>
    <w:tmpl w:val="72B4E2A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7CD350D"/>
    <w:multiLevelType w:val="multilevel"/>
    <w:tmpl w:val="E1F4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AE3E5D"/>
    <w:multiLevelType w:val="hybridMultilevel"/>
    <w:tmpl w:val="C41C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0409AF"/>
    <w:multiLevelType w:val="multilevel"/>
    <w:tmpl w:val="6D10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8967EB"/>
    <w:multiLevelType w:val="hybridMultilevel"/>
    <w:tmpl w:val="11A64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C32ED6"/>
    <w:multiLevelType w:val="multilevel"/>
    <w:tmpl w:val="045A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8481921"/>
    <w:multiLevelType w:val="hybridMultilevel"/>
    <w:tmpl w:val="74A2D114"/>
    <w:lvl w:ilvl="0" w:tplc="16E0E7C8">
      <w:numFmt w:val="bullet"/>
      <w:lvlText w:val="-"/>
      <w:lvlJc w:val="left"/>
      <w:pPr>
        <w:ind w:left="1080" w:hanging="360"/>
      </w:pPr>
      <w:rPr>
        <w:rFonts w:ascii="Arial" w:eastAsiaTheme="maj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9671A38"/>
    <w:multiLevelType w:val="hybridMultilevel"/>
    <w:tmpl w:val="710C5304"/>
    <w:lvl w:ilvl="0" w:tplc="876A87D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7F2113"/>
    <w:multiLevelType w:val="multilevel"/>
    <w:tmpl w:val="12780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A0E22E4"/>
    <w:multiLevelType w:val="hybridMultilevel"/>
    <w:tmpl w:val="E9CA9DB6"/>
    <w:lvl w:ilvl="0" w:tplc="92625D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263BCE"/>
    <w:multiLevelType w:val="multilevel"/>
    <w:tmpl w:val="05E8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734180"/>
    <w:multiLevelType w:val="multilevel"/>
    <w:tmpl w:val="1BBC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EA207E"/>
    <w:multiLevelType w:val="multilevel"/>
    <w:tmpl w:val="950C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6025DA"/>
    <w:multiLevelType w:val="multilevel"/>
    <w:tmpl w:val="C144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775249"/>
    <w:multiLevelType w:val="hybridMultilevel"/>
    <w:tmpl w:val="C5E45030"/>
    <w:lvl w:ilvl="0" w:tplc="9D1473A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2027BA"/>
    <w:multiLevelType w:val="hybridMultilevel"/>
    <w:tmpl w:val="3050C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EC2D08"/>
    <w:multiLevelType w:val="multilevel"/>
    <w:tmpl w:val="875E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82D1B"/>
    <w:multiLevelType w:val="multilevel"/>
    <w:tmpl w:val="2038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9E34942"/>
    <w:multiLevelType w:val="multilevel"/>
    <w:tmpl w:val="7814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3"/>
  </w:num>
  <w:num w:numId="3">
    <w:abstractNumId w:val="39"/>
  </w:num>
  <w:num w:numId="4">
    <w:abstractNumId w:val="34"/>
  </w:num>
  <w:num w:numId="5">
    <w:abstractNumId w:val="19"/>
  </w:num>
  <w:num w:numId="6">
    <w:abstractNumId w:val="14"/>
  </w:num>
  <w:num w:numId="7">
    <w:abstractNumId w:val="37"/>
  </w:num>
  <w:num w:numId="8">
    <w:abstractNumId w:val="21"/>
  </w:num>
  <w:num w:numId="9">
    <w:abstractNumId w:val="32"/>
  </w:num>
  <w:num w:numId="10">
    <w:abstractNumId w:val="17"/>
  </w:num>
  <w:num w:numId="11">
    <w:abstractNumId w:val="44"/>
  </w:num>
  <w:num w:numId="12">
    <w:abstractNumId w:val="28"/>
  </w:num>
  <w:num w:numId="13">
    <w:abstractNumId w:val="11"/>
  </w:num>
  <w:num w:numId="14">
    <w:abstractNumId w:val="30"/>
  </w:num>
  <w:num w:numId="15">
    <w:abstractNumId w:val="38"/>
  </w:num>
  <w:num w:numId="16">
    <w:abstractNumId w:val="27"/>
  </w:num>
  <w:num w:numId="17">
    <w:abstractNumId w:val="5"/>
    <w:lvlOverride w:ilvl="0">
      <w:lvl w:ilvl="0">
        <w:numFmt w:val="decimal"/>
        <w:lvlText w:val="%1."/>
        <w:lvlJc w:val="left"/>
      </w:lvl>
    </w:lvlOverride>
  </w:num>
  <w:num w:numId="18">
    <w:abstractNumId w:val="5"/>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9">
    <w:abstractNumId w:val="1"/>
  </w:num>
  <w:num w:numId="20">
    <w:abstractNumId w:val="6"/>
  </w:num>
  <w:num w:numId="21">
    <w:abstractNumId w:val="4"/>
  </w:num>
  <w:num w:numId="22">
    <w:abstractNumId w:val="9"/>
  </w:num>
  <w:num w:numId="23">
    <w:abstractNumId w:val="16"/>
  </w:num>
  <w:num w:numId="24">
    <w:abstractNumId w:val="36"/>
  </w:num>
  <w:num w:numId="25">
    <w:abstractNumId w:val="7"/>
  </w:num>
  <w:num w:numId="26">
    <w:abstractNumId w:val="45"/>
  </w:num>
  <w:num w:numId="27">
    <w:abstractNumId w:val="0"/>
  </w:num>
  <w:num w:numId="28">
    <w:abstractNumId w:val="20"/>
  </w:num>
  <w:num w:numId="29">
    <w:abstractNumId w:val="8"/>
  </w:num>
  <w:num w:numId="30">
    <w:abstractNumId w:val="33"/>
  </w:num>
  <w:num w:numId="31">
    <w:abstractNumId w:val="48"/>
  </w:num>
  <w:num w:numId="32">
    <w:abstractNumId w:val="18"/>
  </w:num>
  <w:num w:numId="33">
    <w:abstractNumId w:val="12"/>
  </w:num>
  <w:num w:numId="34">
    <w:abstractNumId w:val="29"/>
  </w:num>
  <w:num w:numId="35">
    <w:abstractNumId w:val="24"/>
  </w:num>
  <w:num w:numId="36">
    <w:abstractNumId w:val="41"/>
  </w:num>
  <w:num w:numId="37">
    <w:abstractNumId w:val="42"/>
  </w:num>
  <w:num w:numId="38">
    <w:abstractNumId w:val="25"/>
  </w:num>
  <w:num w:numId="39">
    <w:abstractNumId w:val="35"/>
  </w:num>
  <w:num w:numId="40">
    <w:abstractNumId w:val="26"/>
  </w:num>
  <w:num w:numId="41">
    <w:abstractNumId w:val="46"/>
  </w:num>
  <w:num w:numId="42">
    <w:abstractNumId w:val="10"/>
  </w:num>
  <w:num w:numId="43">
    <w:abstractNumId w:val="2"/>
  </w:num>
  <w:num w:numId="44">
    <w:abstractNumId w:val="13"/>
  </w:num>
  <w:num w:numId="45">
    <w:abstractNumId w:val="31"/>
  </w:num>
  <w:num w:numId="46">
    <w:abstractNumId w:val="3"/>
  </w:num>
  <w:num w:numId="47">
    <w:abstractNumId w:val="47"/>
  </w:num>
  <w:num w:numId="48">
    <w:abstractNumId w:val="15"/>
  </w:num>
  <w:num w:numId="49">
    <w:abstractNumId w:val="43"/>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3BE"/>
    <w:rsid w:val="00003477"/>
    <w:rsid w:val="000041FB"/>
    <w:rsid w:val="000104B0"/>
    <w:rsid w:val="00011A50"/>
    <w:rsid w:val="00042BA6"/>
    <w:rsid w:val="00044E9F"/>
    <w:rsid w:val="00053B1D"/>
    <w:rsid w:val="00067620"/>
    <w:rsid w:val="00080E95"/>
    <w:rsid w:val="000830D7"/>
    <w:rsid w:val="000869BE"/>
    <w:rsid w:val="000A04D7"/>
    <w:rsid w:val="000A394A"/>
    <w:rsid w:val="000B1924"/>
    <w:rsid w:val="000B2806"/>
    <w:rsid w:val="000B6928"/>
    <w:rsid w:val="000C2957"/>
    <w:rsid w:val="000C2F04"/>
    <w:rsid w:val="000C3CEE"/>
    <w:rsid w:val="000D2AF1"/>
    <w:rsid w:val="000E3996"/>
    <w:rsid w:val="001016E9"/>
    <w:rsid w:val="00114664"/>
    <w:rsid w:val="00114C65"/>
    <w:rsid w:val="001164BC"/>
    <w:rsid w:val="00122196"/>
    <w:rsid w:val="00125795"/>
    <w:rsid w:val="00147079"/>
    <w:rsid w:val="00154223"/>
    <w:rsid w:val="00177B79"/>
    <w:rsid w:val="00182199"/>
    <w:rsid w:val="001A6C8C"/>
    <w:rsid w:val="001A71F0"/>
    <w:rsid w:val="001C6871"/>
    <w:rsid w:val="002167EC"/>
    <w:rsid w:val="002207B4"/>
    <w:rsid w:val="00244DDB"/>
    <w:rsid w:val="00245E1B"/>
    <w:rsid w:val="0026151F"/>
    <w:rsid w:val="00277074"/>
    <w:rsid w:val="00283195"/>
    <w:rsid w:val="00284C33"/>
    <w:rsid w:val="00287FE7"/>
    <w:rsid w:val="002A4159"/>
    <w:rsid w:val="002A60F2"/>
    <w:rsid w:val="002B4906"/>
    <w:rsid w:val="002B6EC6"/>
    <w:rsid w:val="002B71CF"/>
    <w:rsid w:val="002C0AD6"/>
    <w:rsid w:val="002E0F30"/>
    <w:rsid w:val="002E1596"/>
    <w:rsid w:val="002E3BBC"/>
    <w:rsid w:val="002F39AC"/>
    <w:rsid w:val="0030032B"/>
    <w:rsid w:val="003013A9"/>
    <w:rsid w:val="003217AF"/>
    <w:rsid w:val="003313BE"/>
    <w:rsid w:val="0034616E"/>
    <w:rsid w:val="003542E8"/>
    <w:rsid w:val="00361CFE"/>
    <w:rsid w:val="00373DC2"/>
    <w:rsid w:val="00375A34"/>
    <w:rsid w:val="00377821"/>
    <w:rsid w:val="00383676"/>
    <w:rsid w:val="00385569"/>
    <w:rsid w:val="003A14FB"/>
    <w:rsid w:val="003B3DE4"/>
    <w:rsid w:val="003B4880"/>
    <w:rsid w:val="003C2A13"/>
    <w:rsid w:val="0040307F"/>
    <w:rsid w:val="00411E5E"/>
    <w:rsid w:val="00414FB8"/>
    <w:rsid w:val="0042386A"/>
    <w:rsid w:val="00425759"/>
    <w:rsid w:val="00426A9A"/>
    <w:rsid w:val="004352AE"/>
    <w:rsid w:val="00435D41"/>
    <w:rsid w:val="00436365"/>
    <w:rsid w:val="00450ED5"/>
    <w:rsid w:val="00452E8F"/>
    <w:rsid w:val="004853DF"/>
    <w:rsid w:val="004A4771"/>
    <w:rsid w:val="004A7460"/>
    <w:rsid w:val="004C709B"/>
    <w:rsid w:val="004D0320"/>
    <w:rsid w:val="004E1B38"/>
    <w:rsid w:val="005040DA"/>
    <w:rsid w:val="0052034B"/>
    <w:rsid w:val="00532810"/>
    <w:rsid w:val="00535D6E"/>
    <w:rsid w:val="005472D4"/>
    <w:rsid w:val="005525EE"/>
    <w:rsid w:val="00557238"/>
    <w:rsid w:val="00570CAD"/>
    <w:rsid w:val="00582417"/>
    <w:rsid w:val="00586DB1"/>
    <w:rsid w:val="005970CA"/>
    <w:rsid w:val="005972A2"/>
    <w:rsid w:val="005A2A99"/>
    <w:rsid w:val="005C4B28"/>
    <w:rsid w:val="005C4BE8"/>
    <w:rsid w:val="005C73F4"/>
    <w:rsid w:val="005E1EBA"/>
    <w:rsid w:val="005E778A"/>
    <w:rsid w:val="005F2F1C"/>
    <w:rsid w:val="0060760A"/>
    <w:rsid w:val="00631F46"/>
    <w:rsid w:val="00636C52"/>
    <w:rsid w:val="00643107"/>
    <w:rsid w:val="0064681E"/>
    <w:rsid w:val="0065531A"/>
    <w:rsid w:val="00694B58"/>
    <w:rsid w:val="00694D03"/>
    <w:rsid w:val="006977AB"/>
    <w:rsid w:val="006A5DEF"/>
    <w:rsid w:val="006B19DF"/>
    <w:rsid w:val="006B5CB1"/>
    <w:rsid w:val="006C21C8"/>
    <w:rsid w:val="006E213C"/>
    <w:rsid w:val="00727FD4"/>
    <w:rsid w:val="0073246F"/>
    <w:rsid w:val="00755D55"/>
    <w:rsid w:val="0076613B"/>
    <w:rsid w:val="0076670D"/>
    <w:rsid w:val="00767B6B"/>
    <w:rsid w:val="00782DD2"/>
    <w:rsid w:val="00787127"/>
    <w:rsid w:val="0079535F"/>
    <w:rsid w:val="007A6080"/>
    <w:rsid w:val="007B6494"/>
    <w:rsid w:val="007B6996"/>
    <w:rsid w:val="007B733D"/>
    <w:rsid w:val="007C37ED"/>
    <w:rsid w:val="007C7794"/>
    <w:rsid w:val="007D3AB1"/>
    <w:rsid w:val="007D7A92"/>
    <w:rsid w:val="007D7E41"/>
    <w:rsid w:val="008079AF"/>
    <w:rsid w:val="00815751"/>
    <w:rsid w:val="00822A12"/>
    <w:rsid w:val="00834CFE"/>
    <w:rsid w:val="0086348C"/>
    <w:rsid w:val="00865911"/>
    <w:rsid w:val="00866C38"/>
    <w:rsid w:val="00871A42"/>
    <w:rsid w:val="00871CDE"/>
    <w:rsid w:val="00871D93"/>
    <w:rsid w:val="0088186D"/>
    <w:rsid w:val="00884AA1"/>
    <w:rsid w:val="00885767"/>
    <w:rsid w:val="008942F5"/>
    <w:rsid w:val="008A2ABB"/>
    <w:rsid w:val="008B0827"/>
    <w:rsid w:val="008B74F0"/>
    <w:rsid w:val="008E131E"/>
    <w:rsid w:val="008E7278"/>
    <w:rsid w:val="009074E5"/>
    <w:rsid w:val="00910A87"/>
    <w:rsid w:val="009161C7"/>
    <w:rsid w:val="0092481B"/>
    <w:rsid w:val="00924946"/>
    <w:rsid w:val="00942325"/>
    <w:rsid w:val="00944B2F"/>
    <w:rsid w:val="00961F07"/>
    <w:rsid w:val="00975F0B"/>
    <w:rsid w:val="009969E7"/>
    <w:rsid w:val="0099774B"/>
    <w:rsid w:val="009C0FEE"/>
    <w:rsid w:val="009C3E52"/>
    <w:rsid w:val="009F316C"/>
    <w:rsid w:val="00A03691"/>
    <w:rsid w:val="00A31956"/>
    <w:rsid w:val="00A5141C"/>
    <w:rsid w:val="00A60887"/>
    <w:rsid w:val="00A65E0A"/>
    <w:rsid w:val="00A71594"/>
    <w:rsid w:val="00AB60CA"/>
    <w:rsid w:val="00AD5246"/>
    <w:rsid w:val="00AE069F"/>
    <w:rsid w:val="00AE21D1"/>
    <w:rsid w:val="00AF70DE"/>
    <w:rsid w:val="00B23C4F"/>
    <w:rsid w:val="00B31D2C"/>
    <w:rsid w:val="00B33631"/>
    <w:rsid w:val="00B36E2F"/>
    <w:rsid w:val="00B440EE"/>
    <w:rsid w:val="00B54D98"/>
    <w:rsid w:val="00B60108"/>
    <w:rsid w:val="00B62F1C"/>
    <w:rsid w:val="00B739EA"/>
    <w:rsid w:val="00B83534"/>
    <w:rsid w:val="00B938DC"/>
    <w:rsid w:val="00BA309B"/>
    <w:rsid w:val="00BA537A"/>
    <w:rsid w:val="00BC72AD"/>
    <w:rsid w:val="00BD477C"/>
    <w:rsid w:val="00C20820"/>
    <w:rsid w:val="00C312DD"/>
    <w:rsid w:val="00C332DA"/>
    <w:rsid w:val="00C377C7"/>
    <w:rsid w:val="00C3793D"/>
    <w:rsid w:val="00C45949"/>
    <w:rsid w:val="00C86ED0"/>
    <w:rsid w:val="00C875A5"/>
    <w:rsid w:val="00C93FBE"/>
    <w:rsid w:val="00CB08BB"/>
    <w:rsid w:val="00CB4074"/>
    <w:rsid w:val="00CC5187"/>
    <w:rsid w:val="00CD49E4"/>
    <w:rsid w:val="00CD6C14"/>
    <w:rsid w:val="00CE1D25"/>
    <w:rsid w:val="00CE3B5F"/>
    <w:rsid w:val="00CF2DE3"/>
    <w:rsid w:val="00CF52EE"/>
    <w:rsid w:val="00D0310F"/>
    <w:rsid w:val="00D12544"/>
    <w:rsid w:val="00D1531B"/>
    <w:rsid w:val="00D33698"/>
    <w:rsid w:val="00D54D7F"/>
    <w:rsid w:val="00D7375B"/>
    <w:rsid w:val="00D92784"/>
    <w:rsid w:val="00DA10E0"/>
    <w:rsid w:val="00DA3F03"/>
    <w:rsid w:val="00DB096F"/>
    <w:rsid w:val="00DC75BF"/>
    <w:rsid w:val="00DF379A"/>
    <w:rsid w:val="00E02444"/>
    <w:rsid w:val="00E05C63"/>
    <w:rsid w:val="00E06ADD"/>
    <w:rsid w:val="00E2636A"/>
    <w:rsid w:val="00E323EC"/>
    <w:rsid w:val="00E41005"/>
    <w:rsid w:val="00E42CE7"/>
    <w:rsid w:val="00E5793B"/>
    <w:rsid w:val="00E9332F"/>
    <w:rsid w:val="00E94481"/>
    <w:rsid w:val="00E944F5"/>
    <w:rsid w:val="00EA0B7B"/>
    <w:rsid w:val="00EA32E4"/>
    <w:rsid w:val="00EC2A3F"/>
    <w:rsid w:val="00EC4FDA"/>
    <w:rsid w:val="00ED0272"/>
    <w:rsid w:val="00ED1AD9"/>
    <w:rsid w:val="00EE5F78"/>
    <w:rsid w:val="00F0451E"/>
    <w:rsid w:val="00F20049"/>
    <w:rsid w:val="00F206E6"/>
    <w:rsid w:val="00F34182"/>
    <w:rsid w:val="00F35436"/>
    <w:rsid w:val="00F55735"/>
    <w:rsid w:val="00F608FB"/>
    <w:rsid w:val="00F65AB1"/>
    <w:rsid w:val="00F87D52"/>
    <w:rsid w:val="00FB34C7"/>
    <w:rsid w:val="00FB470F"/>
    <w:rsid w:val="00FC3644"/>
    <w:rsid w:val="00FC5CF1"/>
    <w:rsid w:val="00FC78EF"/>
    <w:rsid w:val="00FD0D9E"/>
    <w:rsid w:val="00FD2314"/>
    <w:rsid w:val="00FD3AEC"/>
    <w:rsid w:val="00FE2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13B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3313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100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34CF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4CF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3B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3313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100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313B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67B6B"/>
    <w:rPr>
      <w:i/>
      <w:iCs/>
    </w:rPr>
  </w:style>
  <w:style w:type="character" w:styleId="Hyperlink">
    <w:name w:val="Hyperlink"/>
    <w:basedOn w:val="DefaultParagraphFont"/>
    <w:uiPriority w:val="99"/>
    <w:unhideWhenUsed/>
    <w:rsid w:val="00767B6B"/>
    <w:rPr>
      <w:color w:val="0000FF"/>
      <w:u w:val="single"/>
    </w:rPr>
  </w:style>
  <w:style w:type="character" w:styleId="Strong">
    <w:name w:val="Strong"/>
    <w:basedOn w:val="DefaultParagraphFont"/>
    <w:uiPriority w:val="22"/>
    <w:qFormat/>
    <w:rsid w:val="00A65E0A"/>
    <w:rPr>
      <w:b/>
      <w:bCs/>
    </w:rPr>
  </w:style>
  <w:style w:type="paragraph" w:styleId="BalloonText">
    <w:name w:val="Balloon Text"/>
    <w:basedOn w:val="Normal"/>
    <w:link w:val="BalloonTextChar"/>
    <w:uiPriority w:val="99"/>
    <w:semiHidden/>
    <w:unhideWhenUsed/>
    <w:rsid w:val="00655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31A"/>
    <w:rPr>
      <w:rFonts w:ascii="Tahoma" w:hAnsi="Tahoma" w:cs="Tahoma"/>
      <w:sz w:val="16"/>
      <w:szCs w:val="16"/>
    </w:rPr>
  </w:style>
  <w:style w:type="character" w:customStyle="1" w:styleId="mw-headline">
    <w:name w:val="mw-headline"/>
    <w:basedOn w:val="DefaultParagraphFont"/>
    <w:rsid w:val="00C20820"/>
  </w:style>
  <w:style w:type="character" w:customStyle="1" w:styleId="mw-editsection">
    <w:name w:val="mw-editsection"/>
    <w:basedOn w:val="DefaultParagraphFont"/>
    <w:rsid w:val="00C20820"/>
  </w:style>
  <w:style w:type="character" w:customStyle="1" w:styleId="mw-editsection-bracket">
    <w:name w:val="mw-editsection-bracket"/>
    <w:basedOn w:val="DefaultParagraphFont"/>
    <w:rsid w:val="00C20820"/>
  </w:style>
  <w:style w:type="character" w:customStyle="1" w:styleId="mw-editsection-divider">
    <w:name w:val="mw-editsection-divider"/>
    <w:basedOn w:val="DefaultParagraphFont"/>
    <w:rsid w:val="00C20820"/>
  </w:style>
  <w:style w:type="paragraph" w:styleId="Header">
    <w:name w:val="header"/>
    <w:basedOn w:val="Normal"/>
    <w:link w:val="HeaderChar"/>
    <w:uiPriority w:val="99"/>
    <w:unhideWhenUsed/>
    <w:rsid w:val="002A4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159"/>
  </w:style>
  <w:style w:type="paragraph" w:styleId="Footer">
    <w:name w:val="footer"/>
    <w:basedOn w:val="Normal"/>
    <w:link w:val="FooterChar"/>
    <w:uiPriority w:val="99"/>
    <w:unhideWhenUsed/>
    <w:rsid w:val="002A4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159"/>
  </w:style>
  <w:style w:type="paragraph" w:styleId="ListParagraph">
    <w:name w:val="List Paragraph"/>
    <w:basedOn w:val="Normal"/>
    <w:uiPriority w:val="34"/>
    <w:qFormat/>
    <w:rsid w:val="006E213C"/>
    <w:pPr>
      <w:ind w:left="720"/>
      <w:contextualSpacing/>
    </w:pPr>
  </w:style>
  <w:style w:type="paragraph" w:customStyle="1" w:styleId="MucI11">
    <w:name w:val="Muc I.1.1"/>
    <w:basedOn w:val="Heading3"/>
    <w:next w:val="TOC3"/>
    <w:link w:val="MucI11Char"/>
    <w:autoRedefine/>
    <w:qFormat/>
    <w:rsid w:val="00727FD4"/>
    <w:pPr>
      <w:spacing w:before="120" w:line="360" w:lineRule="auto"/>
      <w:contextualSpacing/>
      <w:jc w:val="both"/>
    </w:pPr>
    <w:rPr>
      <w:rFonts w:ascii="Times New Roman" w:eastAsia="Times New Roman" w:hAnsi="Times New Roman" w:cs="Times New Roman"/>
      <w:color w:val="auto"/>
      <w:szCs w:val="28"/>
      <w:lang w:val="x-none" w:eastAsia="x-none"/>
    </w:rPr>
  </w:style>
  <w:style w:type="character" w:customStyle="1" w:styleId="MucI11Char">
    <w:name w:val="Muc I.1.1 Char"/>
    <w:link w:val="MucI11"/>
    <w:rsid w:val="00727FD4"/>
    <w:rPr>
      <w:rFonts w:eastAsia="Times New Roman" w:cs="Times New Roman"/>
      <w:b/>
      <w:bCs/>
      <w:szCs w:val="28"/>
      <w:lang w:val="x-none" w:eastAsia="x-none"/>
    </w:rPr>
  </w:style>
  <w:style w:type="paragraph" w:customStyle="1" w:styleId="TextBang">
    <w:name w:val="Text_Bang"/>
    <w:basedOn w:val="Normal"/>
    <w:link w:val="TextBangChar"/>
    <w:autoRedefine/>
    <w:qFormat/>
    <w:rsid w:val="0060760A"/>
    <w:pPr>
      <w:tabs>
        <w:tab w:val="left" w:pos="8160"/>
      </w:tabs>
      <w:spacing w:before="60" w:after="0" w:line="240" w:lineRule="auto"/>
      <w:jc w:val="center"/>
    </w:pPr>
    <w:rPr>
      <w:rFonts w:eastAsia="Calibri" w:cs="Times New Roman"/>
      <w:sz w:val="26"/>
      <w:szCs w:val="28"/>
    </w:rPr>
  </w:style>
  <w:style w:type="character" w:customStyle="1" w:styleId="TextBangChar">
    <w:name w:val="Text_Bang Char"/>
    <w:link w:val="TextBang"/>
    <w:rsid w:val="0060760A"/>
    <w:rPr>
      <w:rFonts w:eastAsia="Calibri" w:cs="Times New Roman"/>
      <w:sz w:val="26"/>
      <w:szCs w:val="28"/>
    </w:rPr>
  </w:style>
  <w:style w:type="paragraph" w:styleId="Caption">
    <w:name w:val="caption"/>
    <w:basedOn w:val="Normal"/>
    <w:next w:val="Normal"/>
    <w:unhideWhenUsed/>
    <w:qFormat/>
    <w:rsid w:val="00C93FBE"/>
    <w:pPr>
      <w:spacing w:before="60" w:after="60" w:line="288" w:lineRule="auto"/>
      <w:jc w:val="center"/>
    </w:pPr>
    <w:rPr>
      <w:rFonts w:eastAsia="Times New Roman" w:cs="Times New Roman"/>
      <w:b/>
      <w:bCs/>
      <w:sz w:val="24"/>
      <w:szCs w:val="18"/>
    </w:rPr>
  </w:style>
  <w:style w:type="paragraph" w:styleId="NoSpacing">
    <w:name w:val="No Spacing"/>
    <w:aliases w:val="BTHUONG"/>
    <w:uiPriority w:val="1"/>
    <w:qFormat/>
    <w:rsid w:val="00C93FBE"/>
    <w:pPr>
      <w:spacing w:before="120" w:after="120" w:line="312" w:lineRule="auto"/>
      <w:ind w:firstLine="720"/>
      <w:jc w:val="both"/>
    </w:pPr>
    <w:rPr>
      <w:rFonts w:eastAsia="Times New Roman" w:cs="Times New Roman"/>
      <w:szCs w:val="24"/>
    </w:rPr>
  </w:style>
  <w:style w:type="paragraph" w:styleId="TOC3">
    <w:name w:val="toc 3"/>
    <w:basedOn w:val="Normal"/>
    <w:next w:val="Normal"/>
    <w:autoRedefine/>
    <w:uiPriority w:val="39"/>
    <w:unhideWhenUsed/>
    <w:rsid w:val="00694D03"/>
    <w:pPr>
      <w:spacing w:after="100"/>
      <w:ind w:left="560"/>
      <w:jc w:val="both"/>
    </w:pPr>
    <w:rPr>
      <w:i/>
      <w:lang w:eastAsia="x-none"/>
    </w:rPr>
  </w:style>
  <w:style w:type="table" w:styleId="TableGrid">
    <w:name w:val="Table Grid"/>
    <w:basedOn w:val="TableNormal"/>
    <w:uiPriority w:val="59"/>
    <w:rsid w:val="00004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j">
    <w:name w:val="t-j"/>
    <w:basedOn w:val="Normal"/>
    <w:rsid w:val="002C0AD6"/>
    <w:pPr>
      <w:spacing w:before="100" w:beforeAutospacing="1" w:after="100" w:afterAutospacing="1" w:line="240" w:lineRule="auto"/>
    </w:pPr>
    <w:rPr>
      <w:rFonts w:eastAsia="Times New Roman" w:cs="Times New Roman"/>
      <w:sz w:val="24"/>
      <w:szCs w:val="24"/>
    </w:rPr>
  </w:style>
  <w:style w:type="paragraph" w:customStyle="1" w:styleId="paywall">
    <w:name w:val="paywall"/>
    <w:basedOn w:val="Normal"/>
    <w:rsid w:val="00D1531B"/>
    <w:pPr>
      <w:spacing w:before="100" w:beforeAutospacing="1" w:after="100" w:afterAutospacing="1" w:line="240" w:lineRule="auto"/>
    </w:pPr>
    <w:rPr>
      <w:rFonts w:eastAsia="Times New Roman" w:cs="Times New Roman"/>
      <w:sz w:val="24"/>
      <w:szCs w:val="24"/>
    </w:rPr>
  </w:style>
  <w:style w:type="character" w:customStyle="1" w:styleId="itemparent">
    <w:name w:val="item_parent"/>
    <w:basedOn w:val="DefaultParagraphFont"/>
    <w:rsid w:val="00D92784"/>
  </w:style>
  <w:style w:type="paragraph" w:customStyle="1" w:styleId="roboto-c">
    <w:name w:val="roboto-c"/>
    <w:basedOn w:val="Normal"/>
    <w:rsid w:val="00D92784"/>
    <w:pPr>
      <w:spacing w:before="100" w:beforeAutospacing="1" w:after="100" w:afterAutospacing="1" w:line="240" w:lineRule="auto"/>
    </w:pPr>
    <w:rPr>
      <w:rFonts w:eastAsia="Times New Roman" w:cs="Times New Roman"/>
      <w:sz w:val="24"/>
      <w:szCs w:val="24"/>
    </w:rPr>
  </w:style>
  <w:style w:type="character" w:customStyle="1" w:styleId="left">
    <w:name w:val="left"/>
    <w:basedOn w:val="DefaultParagraphFont"/>
    <w:rsid w:val="00D92784"/>
  </w:style>
  <w:style w:type="character" w:customStyle="1" w:styleId="sparrow">
    <w:name w:val="sp_arrow"/>
    <w:basedOn w:val="DefaultParagraphFont"/>
    <w:rsid w:val="00D92784"/>
  </w:style>
  <w:style w:type="character" w:customStyle="1" w:styleId="roboto-light">
    <w:name w:val="roboto-light"/>
    <w:basedOn w:val="DefaultParagraphFont"/>
    <w:rsid w:val="00D92784"/>
  </w:style>
  <w:style w:type="character" w:customStyle="1" w:styleId="a2alabel">
    <w:name w:val="a2a_label"/>
    <w:basedOn w:val="DefaultParagraphFont"/>
    <w:rsid w:val="00D92784"/>
  </w:style>
  <w:style w:type="paragraph" w:customStyle="1" w:styleId="phide">
    <w:name w:val="p_hide"/>
    <w:basedOn w:val="Normal"/>
    <w:rsid w:val="00D92784"/>
    <w:pPr>
      <w:spacing w:before="100" w:beforeAutospacing="1" w:after="100" w:afterAutospacing="1" w:line="240" w:lineRule="auto"/>
    </w:pPr>
    <w:rPr>
      <w:rFonts w:eastAsia="Times New Roman" w:cs="Times New Roman"/>
      <w:sz w:val="24"/>
      <w:szCs w:val="24"/>
    </w:rPr>
  </w:style>
  <w:style w:type="paragraph" w:customStyle="1" w:styleId="ember-view">
    <w:name w:val="ember-view"/>
    <w:basedOn w:val="Normal"/>
    <w:rsid w:val="00147079"/>
    <w:pPr>
      <w:spacing w:before="100" w:beforeAutospacing="1" w:after="100" w:afterAutospacing="1" w:line="240" w:lineRule="auto"/>
    </w:pPr>
    <w:rPr>
      <w:rFonts w:eastAsia="Times New Roman" w:cs="Times New Roman"/>
      <w:sz w:val="24"/>
      <w:szCs w:val="24"/>
    </w:rPr>
  </w:style>
  <w:style w:type="character" w:customStyle="1" w:styleId="white-space-pre">
    <w:name w:val="white-space-pre"/>
    <w:basedOn w:val="DefaultParagraphFont"/>
    <w:rsid w:val="00147079"/>
  </w:style>
  <w:style w:type="paragraph" w:customStyle="1" w:styleId="has-black-color">
    <w:name w:val="has-black-color"/>
    <w:basedOn w:val="Normal"/>
    <w:rsid w:val="00834CFE"/>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sid w:val="00834CF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34CFE"/>
    <w:rPr>
      <w:rFonts w:asciiTheme="majorHAnsi" w:eastAsiaTheme="majorEastAsia" w:hAnsiTheme="majorHAnsi" w:cstheme="majorBidi"/>
      <w:color w:val="365F91" w:themeColor="accent1" w:themeShade="BF"/>
    </w:rPr>
  </w:style>
  <w:style w:type="character" w:customStyle="1" w:styleId="uv3um">
    <w:name w:val="uv3um"/>
    <w:basedOn w:val="DefaultParagraphFont"/>
    <w:rsid w:val="00E933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13B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3313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100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34CF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4CF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3B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3313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100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313B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67B6B"/>
    <w:rPr>
      <w:i/>
      <w:iCs/>
    </w:rPr>
  </w:style>
  <w:style w:type="character" w:styleId="Hyperlink">
    <w:name w:val="Hyperlink"/>
    <w:basedOn w:val="DefaultParagraphFont"/>
    <w:uiPriority w:val="99"/>
    <w:unhideWhenUsed/>
    <w:rsid w:val="00767B6B"/>
    <w:rPr>
      <w:color w:val="0000FF"/>
      <w:u w:val="single"/>
    </w:rPr>
  </w:style>
  <w:style w:type="character" w:styleId="Strong">
    <w:name w:val="Strong"/>
    <w:basedOn w:val="DefaultParagraphFont"/>
    <w:uiPriority w:val="22"/>
    <w:qFormat/>
    <w:rsid w:val="00A65E0A"/>
    <w:rPr>
      <w:b/>
      <w:bCs/>
    </w:rPr>
  </w:style>
  <w:style w:type="paragraph" w:styleId="BalloonText">
    <w:name w:val="Balloon Text"/>
    <w:basedOn w:val="Normal"/>
    <w:link w:val="BalloonTextChar"/>
    <w:uiPriority w:val="99"/>
    <w:semiHidden/>
    <w:unhideWhenUsed/>
    <w:rsid w:val="00655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31A"/>
    <w:rPr>
      <w:rFonts w:ascii="Tahoma" w:hAnsi="Tahoma" w:cs="Tahoma"/>
      <w:sz w:val="16"/>
      <w:szCs w:val="16"/>
    </w:rPr>
  </w:style>
  <w:style w:type="character" w:customStyle="1" w:styleId="mw-headline">
    <w:name w:val="mw-headline"/>
    <w:basedOn w:val="DefaultParagraphFont"/>
    <w:rsid w:val="00C20820"/>
  </w:style>
  <w:style w:type="character" w:customStyle="1" w:styleId="mw-editsection">
    <w:name w:val="mw-editsection"/>
    <w:basedOn w:val="DefaultParagraphFont"/>
    <w:rsid w:val="00C20820"/>
  </w:style>
  <w:style w:type="character" w:customStyle="1" w:styleId="mw-editsection-bracket">
    <w:name w:val="mw-editsection-bracket"/>
    <w:basedOn w:val="DefaultParagraphFont"/>
    <w:rsid w:val="00C20820"/>
  </w:style>
  <w:style w:type="character" w:customStyle="1" w:styleId="mw-editsection-divider">
    <w:name w:val="mw-editsection-divider"/>
    <w:basedOn w:val="DefaultParagraphFont"/>
    <w:rsid w:val="00C20820"/>
  </w:style>
  <w:style w:type="paragraph" w:styleId="Header">
    <w:name w:val="header"/>
    <w:basedOn w:val="Normal"/>
    <w:link w:val="HeaderChar"/>
    <w:uiPriority w:val="99"/>
    <w:unhideWhenUsed/>
    <w:rsid w:val="002A4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159"/>
  </w:style>
  <w:style w:type="paragraph" w:styleId="Footer">
    <w:name w:val="footer"/>
    <w:basedOn w:val="Normal"/>
    <w:link w:val="FooterChar"/>
    <w:uiPriority w:val="99"/>
    <w:unhideWhenUsed/>
    <w:rsid w:val="002A4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159"/>
  </w:style>
  <w:style w:type="paragraph" w:styleId="ListParagraph">
    <w:name w:val="List Paragraph"/>
    <w:basedOn w:val="Normal"/>
    <w:uiPriority w:val="34"/>
    <w:qFormat/>
    <w:rsid w:val="006E213C"/>
    <w:pPr>
      <w:ind w:left="720"/>
      <w:contextualSpacing/>
    </w:pPr>
  </w:style>
  <w:style w:type="paragraph" w:customStyle="1" w:styleId="MucI11">
    <w:name w:val="Muc I.1.1"/>
    <w:basedOn w:val="Heading3"/>
    <w:next w:val="TOC3"/>
    <w:link w:val="MucI11Char"/>
    <w:autoRedefine/>
    <w:qFormat/>
    <w:rsid w:val="00727FD4"/>
    <w:pPr>
      <w:spacing w:before="120" w:line="360" w:lineRule="auto"/>
      <w:contextualSpacing/>
      <w:jc w:val="both"/>
    </w:pPr>
    <w:rPr>
      <w:rFonts w:ascii="Times New Roman" w:eastAsia="Times New Roman" w:hAnsi="Times New Roman" w:cs="Times New Roman"/>
      <w:color w:val="auto"/>
      <w:szCs w:val="28"/>
      <w:lang w:val="x-none" w:eastAsia="x-none"/>
    </w:rPr>
  </w:style>
  <w:style w:type="character" w:customStyle="1" w:styleId="MucI11Char">
    <w:name w:val="Muc I.1.1 Char"/>
    <w:link w:val="MucI11"/>
    <w:rsid w:val="00727FD4"/>
    <w:rPr>
      <w:rFonts w:eastAsia="Times New Roman" w:cs="Times New Roman"/>
      <w:b/>
      <w:bCs/>
      <w:szCs w:val="28"/>
      <w:lang w:val="x-none" w:eastAsia="x-none"/>
    </w:rPr>
  </w:style>
  <w:style w:type="paragraph" w:customStyle="1" w:styleId="TextBang">
    <w:name w:val="Text_Bang"/>
    <w:basedOn w:val="Normal"/>
    <w:link w:val="TextBangChar"/>
    <w:autoRedefine/>
    <w:qFormat/>
    <w:rsid w:val="0060760A"/>
    <w:pPr>
      <w:tabs>
        <w:tab w:val="left" w:pos="8160"/>
      </w:tabs>
      <w:spacing w:before="60" w:after="0" w:line="240" w:lineRule="auto"/>
      <w:jc w:val="center"/>
    </w:pPr>
    <w:rPr>
      <w:rFonts w:eastAsia="Calibri" w:cs="Times New Roman"/>
      <w:sz w:val="26"/>
      <w:szCs w:val="28"/>
    </w:rPr>
  </w:style>
  <w:style w:type="character" w:customStyle="1" w:styleId="TextBangChar">
    <w:name w:val="Text_Bang Char"/>
    <w:link w:val="TextBang"/>
    <w:rsid w:val="0060760A"/>
    <w:rPr>
      <w:rFonts w:eastAsia="Calibri" w:cs="Times New Roman"/>
      <w:sz w:val="26"/>
      <w:szCs w:val="28"/>
    </w:rPr>
  </w:style>
  <w:style w:type="paragraph" w:styleId="Caption">
    <w:name w:val="caption"/>
    <w:basedOn w:val="Normal"/>
    <w:next w:val="Normal"/>
    <w:unhideWhenUsed/>
    <w:qFormat/>
    <w:rsid w:val="00C93FBE"/>
    <w:pPr>
      <w:spacing w:before="60" w:after="60" w:line="288" w:lineRule="auto"/>
      <w:jc w:val="center"/>
    </w:pPr>
    <w:rPr>
      <w:rFonts w:eastAsia="Times New Roman" w:cs="Times New Roman"/>
      <w:b/>
      <w:bCs/>
      <w:sz w:val="24"/>
      <w:szCs w:val="18"/>
    </w:rPr>
  </w:style>
  <w:style w:type="paragraph" w:styleId="NoSpacing">
    <w:name w:val="No Spacing"/>
    <w:aliases w:val="BTHUONG"/>
    <w:uiPriority w:val="1"/>
    <w:qFormat/>
    <w:rsid w:val="00C93FBE"/>
    <w:pPr>
      <w:spacing w:before="120" w:after="120" w:line="312" w:lineRule="auto"/>
      <w:ind w:firstLine="720"/>
      <w:jc w:val="both"/>
    </w:pPr>
    <w:rPr>
      <w:rFonts w:eastAsia="Times New Roman" w:cs="Times New Roman"/>
      <w:szCs w:val="24"/>
    </w:rPr>
  </w:style>
  <w:style w:type="paragraph" w:styleId="TOC3">
    <w:name w:val="toc 3"/>
    <w:basedOn w:val="Normal"/>
    <w:next w:val="Normal"/>
    <w:autoRedefine/>
    <w:uiPriority w:val="39"/>
    <w:unhideWhenUsed/>
    <w:rsid w:val="00694D03"/>
    <w:pPr>
      <w:spacing w:after="100"/>
      <w:ind w:left="560"/>
      <w:jc w:val="both"/>
    </w:pPr>
    <w:rPr>
      <w:i/>
      <w:lang w:eastAsia="x-none"/>
    </w:rPr>
  </w:style>
  <w:style w:type="table" w:styleId="TableGrid">
    <w:name w:val="Table Grid"/>
    <w:basedOn w:val="TableNormal"/>
    <w:uiPriority w:val="59"/>
    <w:rsid w:val="00004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j">
    <w:name w:val="t-j"/>
    <w:basedOn w:val="Normal"/>
    <w:rsid w:val="002C0AD6"/>
    <w:pPr>
      <w:spacing w:before="100" w:beforeAutospacing="1" w:after="100" w:afterAutospacing="1" w:line="240" w:lineRule="auto"/>
    </w:pPr>
    <w:rPr>
      <w:rFonts w:eastAsia="Times New Roman" w:cs="Times New Roman"/>
      <w:sz w:val="24"/>
      <w:szCs w:val="24"/>
    </w:rPr>
  </w:style>
  <w:style w:type="paragraph" w:customStyle="1" w:styleId="paywall">
    <w:name w:val="paywall"/>
    <w:basedOn w:val="Normal"/>
    <w:rsid w:val="00D1531B"/>
    <w:pPr>
      <w:spacing w:before="100" w:beforeAutospacing="1" w:after="100" w:afterAutospacing="1" w:line="240" w:lineRule="auto"/>
    </w:pPr>
    <w:rPr>
      <w:rFonts w:eastAsia="Times New Roman" w:cs="Times New Roman"/>
      <w:sz w:val="24"/>
      <w:szCs w:val="24"/>
    </w:rPr>
  </w:style>
  <w:style w:type="character" w:customStyle="1" w:styleId="itemparent">
    <w:name w:val="item_parent"/>
    <w:basedOn w:val="DefaultParagraphFont"/>
    <w:rsid w:val="00D92784"/>
  </w:style>
  <w:style w:type="paragraph" w:customStyle="1" w:styleId="roboto-c">
    <w:name w:val="roboto-c"/>
    <w:basedOn w:val="Normal"/>
    <w:rsid w:val="00D92784"/>
    <w:pPr>
      <w:spacing w:before="100" w:beforeAutospacing="1" w:after="100" w:afterAutospacing="1" w:line="240" w:lineRule="auto"/>
    </w:pPr>
    <w:rPr>
      <w:rFonts w:eastAsia="Times New Roman" w:cs="Times New Roman"/>
      <w:sz w:val="24"/>
      <w:szCs w:val="24"/>
    </w:rPr>
  </w:style>
  <w:style w:type="character" w:customStyle="1" w:styleId="left">
    <w:name w:val="left"/>
    <w:basedOn w:val="DefaultParagraphFont"/>
    <w:rsid w:val="00D92784"/>
  </w:style>
  <w:style w:type="character" w:customStyle="1" w:styleId="sparrow">
    <w:name w:val="sp_arrow"/>
    <w:basedOn w:val="DefaultParagraphFont"/>
    <w:rsid w:val="00D92784"/>
  </w:style>
  <w:style w:type="character" w:customStyle="1" w:styleId="roboto-light">
    <w:name w:val="roboto-light"/>
    <w:basedOn w:val="DefaultParagraphFont"/>
    <w:rsid w:val="00D92784"/>
  </w:style>
  <w:style w:type="character" w:customStyle="1" w:styleId="a2alabel">
    <w:name w:val="a2a_label"/>
    <w:basedOn w:val="DefaultParagraphFont"/>
    <w:rsid w:val="00D92784"/>
  </w:style>
  <w:style w:type="paragraph" w:customStyle="1" w:styleId="phide">
    <w:name w:val="p_hide"/>
    <w:basedOn w:val="Normal"/>
    <w:rsid w:val="00D92784"/>
    <w:pPr>
      <w:spacing w:before="100" w:beforeAutospacing="1" w:after="100" w:afterAutospacing="1" w:line="240" w:lineRule="auto"/>
    </w:pPr>
    <w:rPr>
      <w:rFonts w:eastAsia="Times New Roman" w:cs="Times New Roman"/>
      <w:sz w:val="24"/>
      <w:szCs w:val="24"/>
    </w:rPr>
  </w:style>
  <w:style w:type="paragraph" w:customStyle="1" w:styleId="ember-view">
    <w:name w:val="ember-view"/>
    <w:basedOn w:val="Normal"/>
    <w:rsid w:val="00147079"/>
    <w:pPr>
      <w:spacing w:before="100" w:beforeAutospacing="1" w:after="100" w:afterAutospacing="1" w:line="240" w:lineRule="auto"/>
    </w:pPr>
    <w:rPr>
      <w:rFonts w:eastAsia="Times New Roman" w:cs="Times New Roman"/>
      <w:sz w:val="24"/>
      <w:szCs w:val="24"/>
    </w:rPr>
  </w:style>
  <w:style w:type="character" w:customStyle="1" w:styleId="white-space-pre">
    <w:name w:val="white-space-pre"/>
    <w:basedOn w:val="DefaultParagraphFont"/>
    <w:rsid w:val="00147079"/>
  </w:style>
  <w:style w:type="paragraph" w:customStyle="1" w:styleId="has-black-color">
    <w:name w:val="has-black-color"/>
    <w:basedOn w:val="Normal"/>
    <w:rsid w:val="00834CFE"/>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sid w:val="00834CF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34CFE"/>
    <w:rPr>
      <w:rFonts w:asciiTheme="majorHAnsi" w:eastAsiaTheme="majorEastAsia" w:hAnsiTheme="majorHAnsi" w:cstheme="majorBidi"/>
      <w:color w:val="365F91" w:themeColor="accent1" w:themeShade="BF"/>
    </w:rPr>
  </w:style>
  <w:style w:type="character" w:customStyle="1" w:styleId="uv3um">
    <w:name w:val="uv3um"/>
    <w:basedOn w:val="DefaultParagraphFont"/>
    <w:rsid w:val="00E93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9570">
      <w:bodyDiv w:val="1"/>
      <w:marLeft w:val="0"/>
      <w:marRight w:val="0"/>
      <w:marTop w:val="0"/>
      <w:marBottom w:val="0"/>
      <w:divBdr>
        <w:top w:val="none" w:sz="0" w:space="0" w:color="auto"/>
        <w:left w:val="none" w:sz="0" w:space="0" w:color="auto"/>
        <w:bottom w:val="none" w:sz="0" w:space="0" w:color="auto"/>
        <w:right w:val="none" w:sz="0" w:space="0" w:color="auto"/>
      </w:divBdr>
    </w:div>
    <w:div w:id="67508165">
      <w:bodyDiv w:val="1"/>
      <w:marLeft w:val="0"/>
      <w:marRight w:val="0"/>
      <w:marTop w:val="0"/>
      <w:marBottom w:val="0"/>
      <w:divBdr>
        <w:top w:val="none" w:sz="0" w:space="0" w:color="auto"/>
        <w:left w:val="none" w:sz="0" w:space="0" w:color="auto"/>
        <w:bottom w:val="none" w:sz="0" w:space="0" w:color="auto"/>
        <w:right w:val="none" w:sz="0" w:space="0" w:color="auto"/>
      </w:divBdr>
    </w:div>
    <w:div w:id="154034699">
      <w:bodyDiv w:val="1"/>
      <w:marLeft w:val="0"/>
      <w:marRight w:val="0"/>
      <w:marTop w:val="0"/>
      <w:marBottom w:val="0"/>
      <w:divBdr>
        <w:top w:val="none" w:sz="0" w:space="0" w:color="auto"/>
        <w:left w:val="none" w:sz="0" w:space="0" w:color="auto"/>
        <w:bottom w:val="none" w:sz="0" w:space="0" w:color="auto"/>
        <w:right w:val="none" w:sz="0" w:space="0" w:color="auto"/>
      </w:divBdr>
    </w:div>
    <w:div w:id="160314601">
      <w:bodyDiv w:val="1"/>
      <w:marLeft w:val="0"/>
      <w:marRight w:val="0"/>
      <w:marTop w:val="0"/>
      <w:marBottom w:val="0"/>
      <w:divBdr>
        <w:top w:val="none" w:sz="0" w:space="0" w:color="auto"/>
        <w:left w:val="none" w:sz="0" w:space="0" w:color="auto"/>
        <w:bottom w:val="none" w:sz="0" w:space="0" w:color="auto"/>
        <w:right w:val="none" w:sz="0" w:space="0" w:color="auto"/>
      </w:divBdr>
    </w:div>
    <w:div w:id="183449416">
      <w:bodyDiv w:val="1"/>
      <w:marLeft w:val="0"/>
      <w:marRight w:val="0"/>
      <w:marTop w:val="0"/>
      <w:marBottom w:val="0"/>
      <w:divBdr>
        <w:top w:val="none" w:sz="0" w:space="0" w:color="auto"/>
        <w:left w:val="none" w:sz="0" w:space="0" w:color="auto"/>
        <w:bottom w:val="none" w:sz="0" w:space="0" w:color="auto"/>
        <w:right w:val="none" w:sz="0" w:space="0" w:color="auto"/>
      </w:divBdr>
    </w:div>
    <w:div w:id="289941316">
      <w:bodyDiv w:val="1"/>
      <w:marLeft w:val="0"/>
      <w:marRight w:val="0"/>
      <w:marTop w:val="0"/>
      <w:marBottom w:val="0"/>
      <w:divBdr>
        <w:top w:val="none" w:sz="0" w:space="0" w:color="auto"/>
        <w:left w:val="none" w:sz="0" w:space="0" w:color="auto"/>
        <w:bottom w:val="none" w:sz="0" w:space="0" w:color="auto"/>
        <w:right w:val="none" w:sz="0" w:space="0" w:color="auto"/>
      </w:divBdr>
    </w:div>
    <w:div w:id="318536676">
      <w:bodyDiv w:val="1"/>
      <w:marLeft w:val="0"/>
      <w:marRight w:val="0"/>
      <w:marTop w:val="0"/>
      <w:marBottom w:val="0"/>
      <w:divBdr>
        <w:top w:val="none" w:sz="0" w:space="0" w:color="auto"/>
        <w:left w:val="none" w:sz="0" w:space="0" w:color="auto"/>
        <w:bottom w:val="none" w:sz="0" w:space="0" w:color="auto"/>
        <w:right w:val="none" w:sz="0" w:space="0" w:color="auto"/>
      </w:divBdr>
    </w:div>
    <w:div w:id="342243493">
      <w:bodyDiv w:val="1"/>
      <w:marLeft w:val="0"/>
      <w:marRight w:val="0"/>
      <w:marTop w:val="0"/>
      <w:marBottom w:val="0"/>
      <w:divBdr>
        <w:top w:val="none" w:sz="0" w:space="0" w:color="auto"/>
        <w:left w:val="none" w:sz="0" w:space="0" w:color="auto"/>
        <w:bottom w:val="none" w:sz="0" w:space="0" w:color="auto"/>
        <w:right w:val="none" w:sz="0" w:space="0" w:color="auto"/>
      </w:divBdr>
    </w:div>
    <w:div w:id="357855796">
      <w:bodyDiv w:val="1"/>
      <w:marLeft w:val="0"/>
      <w:marRight w:val="0"/>
      <w:marTop w:val="0"/>
      <w:marBottom w:val="0"/>
      <w:divBdr>
        <w:top w:val="none" w:sz="0" w:space="0" w:color="auto"/>
        <w:left w:val="none" w:sz="0" w:space="0" w:color="auto"/>
        <w:bottom w:val="none" w:sz="0" w:space="0" w:color="auto"/>
        <w:right w:val="none" w:sz="0" w:space="0" w:color="auto"/>
      </w:divBdr>
    </w:div>
    <w:div w:id="362370221">
      <w:bodyDiv w:val="1"/>
      <w:marLeft w:val="0"/>
      <w:marRight w:val="0"/>
      <w:marTop w:val="0"/>
      <w:marBottom w:val="0"/>
      <w:divBdr>
        <w:top w:val="none" w:sz="0" w:space="0" w:color="auto"/>
        <w:left w:val="none" w:sz="0" w:space="0" w:color="auto"/>
        <w:bottom w:val="none" w:sz="0" w:space="0" w:color="auto"/>
        <w:right w:val="none" w:sz="0" w:space="0" w:color="auto"/>
      </w:divBdr>
    </w:div>
    <w:div w:id="371465775">
      <w:bodyDiv w:val="1"/>
      <w:marLeft w:val="0"/>
      <w:marRight w:val="0"/>
      <w:marTop w:val="0"/>
      <w:marBottom w:val="0"/>
      <w:divBdr>
        <w:top w:val="none" w:sz="0" w:space="0" w:color="auto"/>
        <w:left w:val="none" w:sz="0" w:space="0" w:color="auto"/>
        <w:bottom w:val="none" w:sz="0" w:space="0" w:color="auto"/>
        <w:right w:val="none" w:sz="0" w:space="0" w:color="auto"/>
      </w:divBdr>
    </w:div>
    <w:div w:id="380640997">
      <w:bodyDiv w:val="1"/>
      <w:marLeft w:val="0"/>
      <w:marRight w:val="0"/>
      <w:marTop w:val="0"/>
      <w:marBottom w:val="0"/>
      <w:divBdr>
        <w:top w:val="none" w:sz="0" w:space="0" w:color="auto"/>
        <w:left w:val="none" w:sz="0" w:space="0" w:color="auto"/>
        <w:bottom w:val="none" w:sz="0" w:space="0" w:color="auto"/>
        <w:right w:val="none" w:sz="0" w:space="0" w:color="auto"/>
      </w:divBdr>
      <w:divsChild>
        <w:div w:id="1638607416">
          <w:marLeft w:val="0"/>
          <w:marRight w:val="0"/>
          <w:marTop w:val="0"/>
          <w:marBottom w:val="0"/>
          <w:divBdr>
            <w:top w:val="none" w:sz="0" w:space="11" w:color="auto"/>
            <w:left w:val="single" w:sz="12" w:space="30" w:color="BB8B62"/>
            <w:bottom w:val="none" w:sz="0" w:space="11" w:color="auto"/>
            <w:right w:val="none" w:sz="0" w:space="30" w:color="auto"/>
          </w:divBdr>
        </w:div>
        <w:div w:id="1261178289">
          <w:marLeft w:val="0"/>
          <w:marRight w:val="0"/>
          <w:marTop w:val="0"/>
          <w:marBottom w:val="0"/>
          <w:divBdr>
            <w:top w:val="none" w:sz="0" w:space="11" w:color="auto"/>
            <w:left w:val="single" w:sz="12" w:space="30" w:color="BB8B62"/>
            <w:bottom w:val="none" w:sz="0" w:space="11" w:color="auto"/>
            <w:right w:val="none" w:sz="0" w:space="30" w:color="auto"/>
          </w:divBdr>
        </w:div>
        <w:div w:id="1404647725">
          <w:marLeft w:val="0"/>
          <w:marRight w:val="0"/>
          <w:marTop w:val="0"/>
          <w:marBottom w:val="0"/>
          <w:divBdr>
            <w:top w:val="none" w:sz="0" w:space="11" w:color="auto"/>
            <w:left w:val="single" w:sz="12" w:space="30" w:color="BB8B62"/>
            <w:bottom w:val="none" w:sz="0" w:space="11" w:color="auto"/>
            <w:right w:val="none" w:sz="0" w:space="30" w:color="auto"/>
          </w:divBdr>
        </w:div>
      </w:divsChild>
    </w:div>
    <w:div w:id="383910816">
      <w:bodyDiv w:val="1"/>
      <w:marLeft w:val="0"/>
      <w:marRight w:val="0"/>
      <w:marTop w:val="0"/>
      <w:marBottom w:val="0"/>
      <w:divBdr>
        <w:top w:val="none" w:sz="0" w:space="0" w:color="auto"/>
        <w:left w:val="none" w:sz="0" w:space="0" w:color="auto"/>
        <w:bottom w:val="none" w:sz="0" w:space="0" w:color="auto"/>
        <w:right w:val="none" w:sz="0" w:space="0" w:color="auto"/>
      </w:divBdr>
    </w:div>
    <w:div w:id="387842505">
      <w:bodyDiv w:val="1"/>
      <w:marLeft w:val="0"/>
      <w:marRight w:val="0"/>
      <w:marTop w:val="0"/>
      <w:marBottom w:val="0"/>
      <w:divBdr>
        <w:top w:val="none" w:sz="0" w:space="0" w:color="auto"/>
        <w:left w:val="none" w:sz="0" w:space="0" w:color="auto"/>
        <w:bottom w:val="none" w:sz="0" w:space="0" w:color="auto"/>
        <w:right w:val="none" w:sz="0" w:space="0" w:color="auto"/>
      </w:divBdr>
    </w:div>
    <w:div w:id="492570247">
      <w:bodyDiv w:val="1"/>
      <w:marLeft w:val="0"/>
      <w:marRight w:val="0"/>
      <w:marTop w:val="0"/>
      <w:marBottom w:val="0"/>
      <w:divBdr>
        <w:top w:val="none" w:sz="0" w:space="0" w:color="auto"/>
        <w:left w:val="none" w:sz="0" w:space="0" w:color="auto"/>
        <w:bottom w:val="none" w:sz="0" w:space="0" w:color="auto"/>
        <w:right w:val="none" w:sz="0" w:space="0" w:color="auto"/>
      </w:divBdr>
    </w:div>
    <w:div w:id="570383807">
      <w:bodyDiv w:val="1"/>
      <w:marLeft w:val="0"/>
      <w:marRight w:val="0"/>
      <w:marTop w:val="0"/>
      <w:marBottom w:val="0"/>
      <w:divBdr>
        <w:top w:val="none" w:sz="0" w:space="0" w:color="auto"/>
        <w:left w:val="none" w:sz="0" w:space="0" w:color="auto"/>
        <w:bottom w:val="none" w:sz="0" w:space="0" w:color="auto"/>
        <w:right w:val="none" w:sz="0" w:space="0" w:color="auto"/>
      </w:divBdr>
    </w:div>
    <w:div w:id="608974906">
      <w:bodyDiv w:val="1"/>
      <w:marLeft w:val="0"/>
      <w:marRight w:val="0"/>
      <w:marTop w:val="0"/>
      <w:marBottom w:val="0"/>
      <w:divBdr>
        <w:top w:val="none" w:sz="0" w:space="0" w:color="auto"/>
        <w:left w:val="none" w:sz="0" w:space="0" w:color="auto"/>
        <w:bottom w:val="none" w:sz="0" w:space="0" w:color="auto"/>
        <w:right w:val="none" w:sz="0" w:space="0" w:color="auto"/>
      </w:divBdr>
      <w:divsChild>
        <w:div w:id="1349988708">
          <w:marLeft w:val="0"/>
          <w:marRight w:val="0"/>
          <w:marTop w:val="0"/>
          <w:marBottom w:val="0"/>
          <w:divBdr>
            <w:top w:val="none" w:sz="0" w:space="0" w:color="auto"/>
            <w:left w:val="none" w:sz="0" w:space="0" w:color="auto"/>
            <w:bottom w:val="none" w:sz="0" w:space="0" w:color="auto"/>
            <w:right w:val="none" w:sz="0" w:space="0" w:color="auto"/>
          </w:divBdr>
          <w:divsChild>
            <w:div w:id="1472022492">
              <w:marLeft w:val="0"/>
              <w:marRight w:val="0"/>
              <w:marTop w:val="0"/>
              <w:marBottom w:val="0"/>
              <w:divBdr>
                <w:top w:val="none" w:sz="0" w:space="0" w:color="auto"/>
                <w:left w:val="none" w:sz="0" w:space="0" w:color="auto"/>
                <w:bottom w:val="none" w:sz="0" w:space="0" w:color="auto"/>
                <w:right w:val="none" w:sz="0" w:space="0" w:color="auto"/>
              </w:divBdr>
              <w:divsChild>
                <w:div w:id="11956502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89238126">
          <w:marLeft w:val="0"/>
          <w:marRight w:val="0"/>
          <w:marTop w:val="0"/>
          <w:marBottom w:val="0"/>
          <w:divBdr>
            <w:top w:val="none" w:sz="0" w:space="0" w:color="auto"/>
            <w:left w:val="none" w:sz="0" w:space="0" w:color="auto"/>
            <w:bottom w:val="none" w:sz="0" w:space="0" w:color="auto"/>
            <w:right w:val="none" w:sz="0" w:space="0" w:color="auto"/>
          </w:divBdr>
          <w:divsChild>
            <w:div w:id="2111972376">
              <w:marLeft w:val="0"/>
              <w:marRight w:val="0"/>
              <w:marTop w:val="0"/>
              <w:marBottom w:val="0"/>
              <w:divBdr>
                <w:top w:val="none" w:sz="0" w:space="0" w:color="auto"/>
                <w:left w:val="none" w:sz="0" w:space="0" w:color="auto"/>
                <w:bottom w:val="none" w:sz="0" w:space="0" w:color="auto"/>
                <w:right w:val="none" w:sz="0" w:space="0" w:color="auto"/>
              </w:divBdr>
              <w:divsChild>
                <w:div w:id="156580227">
                  <w:marLeft w:val="0"/>
                  <w:marRight w:val="0"/>
                  <w:marTop w:val="0"/>
                  <w:marBottom w:val="0"/>
                  <w:divBdr>
                    <w:top w:val="none" w:sz="0" w:space="0" w:color="auto"/>
                    <w:left w:val="none" w:sz="0" w:space="0" w:color="auto"/>
                    <w:bottom w:val="none" w:sz="0" w:space="0" w:color="auto"/>
                    <w:right w:val="none" w:sz="0" w:space="0" w:color="auto"/>
                  </w:divBdr>
                  <w:divsChild>
                    <w:div w:id="1225490024">
                      <w:marLeft w:val="0"/>
                      <w:marRight w:val="0"/>
                      <w:marTop w:val="0"/>
                      <w:marBottom w:val="0"/>
                      <w:divBdr>
                        <w:top w:val="none" w:sz="0" w:space="0" w:color="auto"/>
                        <w:left w:val="none" w:sz="0" w:space="0" w:color="auto"/>
                        <w:bottom w:val="none" w:sz="0" w:space="0" w:color="auto"/>
                        <w:right w:val="none" w:sz="0" w:space="0" w:color="auto"/>
                      </w:divBdr>
                      <w:divsChild>
                        <w:div w:id="2112967714">
                          <w:marLeft w:val="0"/>
                          <w:marRight w:val="0"/>
                          <w:marTop w:val="0"/>
                          <w:marBottom w:val="0"/>
                          <w:divBdr>
                            <w:top w:val="none" w:sz="0" w:space="0" w:color="auto"/>
                            <w:left w:val="none" w:sz="0" w:space="0" w:color="auto"/>
                            <w:bottom w:val="none" w:sz="0" w:space="0" w:color="auto"/>
                            <w:right w:val="none" w:sz="0" w:space="0" w:color="auto"/>
                          </w:divBdr>
                          <w:divsChild>
                            <w:div w:id="1522352420">
                              <w:marLeft w:val="0"/>
                              <w:marRight w:val="0"/>
                              <w:marTop w:val="0"/>
                              <w:marBottom w:val="0"/>
                              <w:divBdr>
                                <w:top w:val="none" w:sz="0" w:space="0" w:color="auto"/>
                                <w:left w:val="none" w:sz="0" w:space="0" w:color="auto"/>
                                <w:bottom w:val="none" w:sz="0" w:space="0" w:color="auto"/>
                                <w:right w:val="none" w:sz="0" w:space="0" w:color="auto"/>
                              </w:divBdr>
                            </w:div>
                            <w:div w:id="38614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18567">
                  <w:marLeft w:val="0"/>
                  <w:marRight w:val="0"/>
                  <w:marTop w:val="0"/>
                  <w:marBottom w:val="0"/>
                  <w:divBdr>
                    <w:top w:val="none" w:sz="0" w:space="0" w:color="auto"/>
                    <w:left w:val="none" w:sz="0" w:space="0" w:color="auto"/>
                    <w:bottom w:val="none" w:sz="0" w:space="0" w:color="auto"/>
                    <w:right w:val="none" w:sz="0" w:space="0" w:color="auto"/>
                  </w:divBdr>
                  <w:divsChild>
                    <w:div w:id="869225515">
                      <w:marLeft w:val="0"/>
                      <w:marRight w:val="0"/>
                      <w:marTop w:val="0"/>
                      <w:marBottom w:val="0"/>
                      <w:divBdr>
                        <w:top w:val="none" w:sz="0" w:space="0" w:color="auto"/>
                        <w:left w:val="none" w:sz="0" w:space="0" w:color="auto"/>
                        <w:bottom w:val="none" w:sz="0" w:space="0" w:color="auto"/>
                        <w:right w:val="none" w:sz="0" w:space="0" w:color="auto"/>
                      </w:divBdr>
                      <w:divsChild>
                        <w:div w:id="669522190">
                          <w:marLeft w:val="0"/>
                          <w:marRight w:val="0"/>
                          <w:marTop w:val="0"/>
                          <w:marBottom w:val="0"/>
                          <w:divBdr>
                            <w:top w:val="none" w:sz="0" w:space="0" w:color="auto"/>
                            <w:left w:val="none" w:sz="0" w:space="0" w:color="auto"/>
                            <w:bottom w:val="none" w:sz="0" w:space="0" w:color="auto"/>
                            <w:right w:val="none" w:sz="0" w:space="0" w:color="auto"/>
                          </w:divBdr>
                          <w:divsChild>
                            <w:div w:id="1754276863">
                              <w:marLeft w:val="0"/>
                              <w:marRight w:val="0"/>
                              <w:marTop w:val="0"/>
                              <w:marBottom w:val="0"/>
                              <w:divBdr>
                                <w:top w:val="none" w:sz="0" w:space="0" w:color="auto"/>
                                <w:left w:val="none" w:sz="0" w:space="0" w:color="auto"/>
                                <w:bottom w:val="none" w:sz="0" w:space="0" w:color="auto"/>
                                <w:right w:val="none" w:sz="0" w:space="0" w:color="auto"/>
                              </w:divBdr>
                            </w:div>
                            <w:div w:id="20955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85679">
                  <w:marLeft w:val="0"/>
                  <w:marRight w:val="0"/>
                  <w:marTop w:val="0"/>
                  <w:marBottom w:val="0"/>
                  <w:divBdr>
                    <w:top w:val="none" w:sz="0" w:space="0" w:color="auto"/>
                    <w:left w:val="none" w:sz="0" w:space="0" w:color="auto"/>
                    <w:bottom w:val="none" w:sz="0" w:space="0" w:color="auto"/>
                    <w:right w:val="none" w:sz="0" w:space="0" w:color="auto"/>
                  </w:divBdr>
                  <w:divsChild>
                    <w:div w:id="473957949">
                      <w:marLeft w:val="0"/>
                      <w:marRight w:val="0"/>
                      <w:marTop w:val="0"/>
                      <w:marBottom w:val="0"/>
                      <w:divBdr>
                        <w:top w:val="none" w:sz="0" w:space="0" w:color="auto"/>
                        <w:left w:val="none" w:sz="0" w:space="0" w:color="auto"/>
                        <w:bottom w:val="none" w:sz="0" w:space="0" w:color="auto"/>
                        <w:right w:val="none" w:sz="0" w:space="0" w:color="auto"/>
                      </w:divBdr>
                      <w:divsChild>
                        <w:div w:id="1883666758">
                          <w:marLeft w:val="0"/>
                          <w:marRight w:val="0"/>
                          <w:marTop w:val="0"/>
                          <w:marBottom w:val="0"/>
                          <w:divBdr>
                            <w:top w:val="none" w:sz="0" w:space="0" w:color="auto"/>
                            <w:left w:val="none" w:sz="0" w:space="0" w:color="auto"/>
                            <w:bottom w:val="none" w:sz="0" w:space="0" w:color="auto"/>
                            <w:right w:val="none" w:sz="0" w:space="0" w:color="auto"/>
                          </w:divBdr>
                          <w:divsChild>
                            <w:div w:id="1450275643">
                              <w:marLeft w:val="0"/>
                              <w:marRight w:val="0"/>
                              <w:marTop w:val="0"/>
                              <w:marBottom w:val="0"/>
                              <w:divBdr>
                                <w:top w:val="none" w:sz="0" w:space="0" w:color="auto"/>
                                <w:left w:val="none" w:sz="0" w:space="0" w:color="auto"/>
                                <w:bottom w:val="none" w:sz="0" w:space="0" w:color="auto"/>
                                <w:right w:val="none" w:sz="0" w:space="0" w:color="auto"/>
                              </w:divBdr>
                            </w:div>
                            <w:div w:id="11687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275415">
      <w:bodyDiv w:val="1"/>
      <w:marLeft w:val="0"/>
      <w:marRight w:val="0"/>
      <w:marTop w:val="0"/>
      <w:marBottom w:val="0"/>
      <w:divBdr>
        <w:top w:val="none" w:sz="0" w:space="0" w:color="auto"/>
        <w:left w:val="none" w:sz="0" w:space="0" w:color="auto"/>
        <w:bottom w:val="none" w:sz="0" w:space="0" w:color="auto"/>
        <w:right w:val="none" w:sz="0" w:space="0" w:color="auto"/>
      </w:divBdr>
    </w:div>
    <w:div w:id="696156052">
      <w:bodyDiv w:val="1"/>
      <w:marLeft w:val="0"/>
      <w:marRight w:val="0"/>
      <w:marTop w:val="0"/>
      <w:marBottom w:val="0"/>
      <w:divBdr>
        <w:top w:val="none" w:sz="0" w:space="0" w:color="auto"/>
        <w:left w:val="none" w:sz="0" w:space="0" w:color="auto"/>
        <w:bottom w:val="none" w:sz="0" w:space="0" w:color="auto"/>
        <w:right w:val="none" w:sz="0" w:space="0" w:color="auto"/>
      </w:divBdr>
    </w:div>
    <w:div w:id="711006256">
      <w:bodyDiv w:val="1"/>
      <w:marLeft w:val="0"/>
      <w:marRight w:val="0"/>
      <w:marTop w:val="0"/>
      <w:marBottom w:val="0"/>
      <w:divBdr>
        <w:top w:val="none" w:sz="0" w:space="0" w:color="auto"/>
        <w:left w:val="none" w:sz="0" w:space="0" w:color="auto"/>
        <w:bottom w:val="none" w:sz="0" w:space="0" w:color="auto"/>
        <w:right w:val="none" w:sz="0" w:space="0" w:color="auto"/>
      </w:divBdr>
    </w:div>
    <w:div w:id="740712892">
      <w:bodyDiv w:val="1"/>
      <w:marLeft w:val="0"/>
      <w:marRight w:val="0"/>
      <w:marTop w:val="0"/>
      <w:marBottom w:val="0"/>
      <w:divBdr>
        <w:top w:val="none" w:sz="0" w:space="0" w:color="auto"/>
        <w:left w:val="none" w:sz="0" w:space="0" w:color="auto"/>
        <w:bottom w:val="none" w:sz="0" w:space="0" w:color="auto"/>
        <w:right w:val="none" w:sz="0" w:space="0" w:color="auto"/>
      </w:divBdr>
      <w:divsChild>
        <w:div w:id="1933734323">
          <w:marLeft w:val="0"/>
          <w:marRight w:val="0"/>
          <w:marTop w:val="0"/>
          <w:marBottom w:val="0"/>
          <w:divBdr>
            <w:top w:val="none" w:sz="0" w:space="0" w:color="auto"/>
            <w:left w:val="none" w:sz="0" w:space="0" w:color="auto"/>
            <w:bottom w:val="none" w:sz="0" w:space="0" w:color="auto"/>
            <w:right w:val="none" w:sz="0" w:space="0" w:color="auto"/>
          </w:divBdr>
          <w:divsChild>
            <w:div w:id="1553494894">
              <w:marLeft w:val="0"/>
              <w:marRight w:val="0"/>
              <w:marTop w:val="0"/>
              <w:marBottom w:val="0"/>
              <w:divBdr>
                <w:top w:val="none" w:sz="0" w:space="0" w:color="auto"/>
                <w:left w:val="none" w:sz="0" w:space="0" w:color="auto"/>
                <w:bottom w:val="none" w:sz="0" w:space="0" w:color="auto"/>
                <w:right w:val="none" w:sz="0" w:space="0" w:color="auto"/>
              </w:divBdr>
              <w:divsChild>
                <w:div w:id="46917819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84269946">
          <w:marLeft w:val="0"/>
          <w:marRight w:val="0"/>
          <w:marTop w:val="0"/>
          <w:marBottom w:val="0"/>
          <w:divBdr>
            <w:top w:val="none" w:sz="0" w:space="0" w:color="auto"/>
            <w:left w:val="none" w:sz="0" w:space="0" w:color="auto"/>
            <w:bottom w:val="none" w:sz="0" w:space="0" w:color="auto"/>
            <w:right w:val="none" w:sz="0" w:space="0" w:color="auto"/>
          </w:divBdr>
          <w:divsChild>
            <w:div w:id="1776904404">
              <w:marLeft w:val="0"/>
              <w:marRight w:val="0"/>
              <w:marTop w:val="0"/>
              <w:marBottom w:val="0"/>
              <w:divBdr>
                <w:top w:val="none" w:sz="0" w:space="0" w:color="auto"/>
                <w:left w:val="none" w:sz="0" w:space="0" w:color="auto"/>
                <w:bottom w:val="none" w:sz="0" w:space="0" w:color="auto"/>
                <w:right w:val="none" w:sz="0" w:space="0" w:color="auto"/>
              </w:divBdr>
              <w:divsChild>
                <w:div w:id="1100881509">
                  <w:marLeft w:val="0"/>
                  <w:marRight w:val="0"/>
                  <w:marTop w:val="0"/>
                  <w:marBottom w:val="0"/>
                  <w:divBdr>
                    <w:top w:val="none" w:sz="0" w:space="0" w:color="auto"/>
                    <w:left w:val="none" w:sz="0" w:space="0" w:color="auto"/>
                    <w:bottom w:val="none" w:sz="0" w:space="0" w:color="auto"/>
                    <w:right w:val="none" w:sz="0" w:space="0" w:color="auto"/>
                  </w:divBdr>
                  <w:divsChild>
                    <w:div w:id="1679582597">
                      <w:marLeft w:val="0"/>
                      <w:marRight w:val="0"/>
                      <w:marTop w:val="0"/>
                      <w:marBottom w:val="0"/>
                      <w:divBdr>
                        <w:top w:val="none" w:sz="0" w:space="0" w:color="auto"/>
                        <w:left w:val="none" w:sz="0" w:space="0" w:color="auto"/>
                        <w:bottom w:val="none" w:sz="0" w:space="0" w:color="auto"/>
                        <w:right w:val="none" w:sz="0" w:space="0" w:color="auto"/>
                      </w:divBdr>
                      <w:divsChild>
                        <w:div w:id="130250796">
                          <w:marLeft w:val="0"/>
                          <w:marRight w:val="0"/>
                          <w:marTop w:val="0"/>
                          <w:marBottom w:val="0"/>
                          <w:divBdr>
                            <w:top w:val="none" w:sz="0" w:space="0" w:color="auto"/>
                            <w:left w:val="none" w:sz="0" w:space="0" w:color="auto"/>
                            <w:bottom w:val="none" w:sz="0" w:space="0" w:color="auto"/>
                            <w:right w:val="none" w:sz="0" w:space="0" w:color="auto"/>
                          </w:divBdr>
                          <w:divsChild>
                            <w:div w:id="990183572">
                              <w:marLeft w:val="0"/>
                              <w:marRight w:val="0"/>
                              <w:marTop w:val="0"/>
                              <w:marBottom w:val="0"/>
                              <w:divBdr>
                                <w:top w:val="none" w:sz="0" w:space="0" w:color="auto"/>
                                <w:left w:val="none" w:sz="0" w:space="0" w:color="auto"/>
                                <w:bottom w:val="none" w:sz="0" w:space="0" w:color="auto"/>
                                <w:right w:val="none" w:sz="0" w:space="0" w:color="auto"/>
                              </w:divBdr>
                            </w:div>
                            <w:div w:id="626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5533">
                  <w:marLeft w:val="0"/>
                  <w:marRight w:val="0"/>
                  <w:marTop w:val="0"/>
                  <w:marBottom w:val="0"/>
                  <w:divBdr>
                    <w:top w:val="none" w:sz="0" w:space="0" w:color="auto"/>
                    <w:left w:val="none" w:sz="0" w:space="0" w:color="auto"/>
                    <w:bottom w:val="none" w:sz="0" w:space="0" w:color="auto"/>
                    <w:right w:val="none" w:sz="0" w:space="0" w:color="auto"/>
                  </w:divBdr>
                  <w:divsChild>
                    <w:div w:id="1547639920">
                      <w:marLeft w:val="0"/>
                      <w:marRight w:val="0"/>
                      <w:marTop w:val="0"/>
                      <w:marBottom w:val="0"/>
                      <w:divBdr>
                        <w:top w:val="none" w:sz="0" w:space="0" w:color="auto"/>
                        <w:left w:val="none" w:sz="0" w:space="0" w:color="auto"/>
                        <w:bottom w:val="none" w:sz="0" w:space="0" w:color="auto"/>
                        <w:right w:val="none" w:sz="0" w:space="0" w:color="auto"/>
                      </w:divBdr>
                      <w:divsChild>
                        <w:div w:id="1909225029">
                          <w:marLeft w:val="0"/>
                          <w:marRight w:val="0"/>
                          <w:marTop w:val="0"/>
                          <w:marBottom w:val="0"/>
                          <w:divBdr>
                            <w:top w:val="none" w:sz="0" w:space="0" w:color="auto"/>
                            <w:left w:val="none" w:sz="0" w:space="0" w:color="auto"/>
                            <w:bottom w:val="none" w:sz="0" w:space="0" w:color="auto"/>
                            <w:right w:val="none" w:sz="0" w:space="0" w:color="auto"/>
                          </w:divBdr>
                          <w:divsChild>
                            <w:div w:id="424961066">
                              <w:marLeft w:val="0"/>
                              <w:marRight w:val="0"/>
                              <w:marTop w:val="0"/>
                              <w:marBottom w:val="0"/>
                              <w:divBdr>
                                <w:top w:val="none" w:sz="0" w:space="0" w:color="auto"/>
                                <w:left w:val="none" w:sz="0" w:space="0" w:color="auto"/>
                                <w:bottom w:val="none" w:sz="0" w:space="0" w:color="auto"/>
                                <w:right w:val="none" w:sz="0" w:space="0" w:color="auto"/>
                              </w:divBdr>
                            </w:div>
                            <w:div w:id="14027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519441">
          <w:marLeft w:val="0"/>
          <w:marRight w:val="0"/>
          <w:marTop w:val="0"/>
          <w:marBottom w:val="0"/>
          <w:divBdr>
            <w:top w:val="none" w:sz="0" w:space="0" w:color="auto"/>
            <w:left w:val="none" w:sz="0" w:space="0" w:color="auto"/>
            <w:bottom w:val="none" w:sz="0" w:space="0" w:color="auto"/>
            <w:right w:val="none" w:sz="0" w:space="0" w:color="auto"/>
          </w:divBdr>
          <w:divsChild>
            <w:div w:id="838081654">
              <w:marLeft w:val="0"/>
              <w:marRight w:val="0"/>
              <w:marTop w:val="0"/>
              <w:marBottom w:val="0"/>
              <w:divBdr>
                <w:top w:val="none" w:sz="0" w:space="0" w:color="auto"/>
                <w:left w:val="none" w:sz="0" w:space="0" w:color="auto"/>
                <w:bottom w:val="none" w:sz="0" w:space="0" w:color="auto"/>
                <w:right w:val="none" w:sz="0" w:space="0" w:color="auto"/>
              </w:divBdr>
              <w:divsChild>
                <w:div w:id="27756959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07691324">
          <w:marLeft w:val="0"/>
          <w:marRight w:val="0"/>
          <w:marTop w:val="0"/>
          <w:marBottom w:val="0"/>
          <w:divBdr>
            <w:top w:val="none" w:sz="0" w:space="0" w:color="auto"/>
            <w:left w:val="none" w:sz="0" w:space="0" w:color="auto"/>
            <w:bottom w:val="none" w:sz="0" w:space="0" w:color="auto"/>
            <w:right w:val="none" w:sz="0" w:space="0" w:color="auto"/>
          </w:divBdr>
          <w:divsChild>
            <w:div w:id="215822204">
              <w:marLeft w:val="0"/>
              <w:marRight w:val="0"/>
              <w:marTop w:val="0"/>
              <w:marBottom w:val="0"/>
              <w:divBdr>
                <w:top w:val="none" w:sz="0" w:space="0" w:color="auto"/>
                <w:left w:val="none" w:sz="0" w:space="0" w:color="auto"/>
                <w:bottom w:val="none" w:sz="0" w:space="0" w:color="auto"/>
                <w:right w:val="none" w:sz="0" w:space="0" w:color="auto"/>
              </w:divBdr>
              <w:divsChild>
                <w:div w:id="496727057">
                  <w:marLeft w:val="0"/>
                  <w:marRight w:val="0"/>
                  <w:marTop w:val="0"/>
                  <w:marBottom w:val="0"/>
                  <w:divBdr>
                    <w:top w:val="none" w:sz="0" w:space="0" w:color="auto"/>
                    <w:left w:val="none" w:sz="0" w:space="0" w:color="auto"/>
                    <w:bottom w:val="none" w:sz="0" w:space="0" w:color="auto"/>
                    <w:right w:val="none" w:sz="0" w:space="0" w:color="auto"/>
                  </w:divBdr>
                  <w:divsChild>
                    <w:div w:id="1486320325">
                      <w:marLeft w:val="0"/>
                      <w:marRight w:val="0"/>
                      <w:marTop w:val="0"/>
                      <w:marBottom w:val="0"/>
                      <w:divBdr>
                        <w:top w:val="none" w:sz="0" w:space="0" w:color="auto"/>
                        <w:left w:val="none" w:sz="0" w:space="0" w:color="auto"/>
                        <w:bottom w:val="none" w:sz="0" w:space="0" w:color="auto"/>
                        <w:right w:val="none" w:sz="0" w:space="0" w:color="auto"/>
                      </w:divBdr>
                      <w:divsChild>
                        <w:div w:id="487475678">
                          <w:marLeft w:val="0"/>
                          <w:marRight w:val="0"/>
                          <w:marTop w:val="0"/>
                          <w:marBottom w:val="0"/>
                          <w:divBdr>
                            <w:top w:val="none" w:sz="0" w:space="0" w:color="auto"/>
                            <w:left w:val="none" w:sz="0" w:space="0" w:color="auto"/>
                            <w:bottom w:val="none" w:sz="0" w:space="0" w:color="auto"/>
                            <w:right w:val="none" w:sz="0" w:space="0" w:color="auto"/>
                          </w:divBdr>
                          <w:divsChild>
                            <w:div w:id="1082797904">
                              <w:marLeft w:val="0"/>
                              <w:marRight w:val="0"/>
                              <w:marTop w:val="0"/>
                              <w:marBottom w:val="0"/>
                              <w:divBdr>
                                <w:top w:val="none" w:sz="0" w:space="0" w:color="auto"/>
                                <w:left w:val="none" w:sz="0" w:space="0" w:color="auto"/>
                                <w:bottom w:val="none" w:sz="0" w:space="0" w:color="auto"/>
                                <w:right w:val="none" w:sz="0" w:space="0" w:color="auto"/>
                              </w:divBdr>
                            </w:div>
                            <w:div w:id="6853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866008">
                  <w:marLeft w:val="0"/>
                  <w:marRight w:val="0"/>
                  <w:marTop w:val="0"/>
                  <w:marBottom w:val="0"/>
                  <w:divBdr>
                    <w:top w:val="none" w:sz="0" w:space="0" w:color="auto"/>
                    <w:left w:val="none" w:sz="0" w:space="0" w:color="auto"/>
                    <w:bottom w:val="none" w:sz="0" w:space="0" w:color="auto"/>
                    <w:right w:val="none" w:sz="0" w:space="0" w:color="auto"/>
                  </w:divBdr>
                  <w:divsChild>
                    <w:div w:id="3242283">
                      <w:marLeft w:val="0"/>
                      <w:marRight w:val="0"/>
                      <w:marTop w:val="0"/>
                      <w:marBottom w:val="0"/>
                      <w:divBdr>
                        <w:top w:val="none" w:sz="0" w:space="0" w:color="auto"/>
                        <w:left w:val="none" w:sz="0" w:space="0" w:color="auto"/>
                        <w:bottom w:val="none" w:sz="0" w:space="0" w:color="auto"/>
                        <w:right w:val="none" w:sz="0" w:space="0" w:color="auto"/>
                      </w:divBdr>
                      <w:divsChild>
                        <w:div w:id="1368336393">
                          <w:marLeft w:val="0"/>
                          <w:marRight w:val="0"/>
                          <w:marTop w:val="0"/>
                          <w:marBottom w:val="0"/>
                          <w:divBdr>
                            <w:top w:val="none" w:sz="0" w:space="0" w:color="auto"/>
                            <w:left w:val="none" w:sz="0" w:space="0" w:color="auto"/>
                            <w:bottom w:val="none" w:sz="0" w:space="0" w:color="auto"/>
                            <w:right w:val="none" w:sz="0" w:space="0" w:color="auto"/>
                          </w:divBdr>
                          <w:divsChild>
                            <w:div w:id="1550341569">
                              <w:marLeft w:val="0"/>
                              <w:marRight w:val="0"/>
                              <w:marTop w:val="0"/>
                              <w:marBottom w:val="0"/>
                              <w:divBdr>
                                <w:top w:val="none" w:sz="0" w:space="0" w:color="auto"/>
                                <w:left w:val="none" w:sz="0" w:space="0" w:color="auto"/>
                                <w:bottom w:val="none" w:sz="0" w:space="0" w:color="auto"/>
                                <w:right w:val="none" w:sz="0" w:space="0" w:color="auto"/>
                              </w:divBdr>
                            </w:div>
                            <w:div w:id="15867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77975">
                  <w:marLeft w:val="0"/>
                  <w:marRight w:val="0"/>
                  <w:marTop w:val="0"/>
                  <w:marBottom w:val="0"/>
                  <w:divBdr>
                    <w:top w:val="none" w:sz="0" w:space="0" w:color="auto"/>
                    <w:left w:val="none" w:sz="0" w:space="0" w:color="auto"/>
                    <w:bottom w:val="none" w:sz="0" w:space="0" w:color="auto"/>
                    <w:right w:val="none" w:sz="0" w:space="0" w:color="auto"/>
                  </w:divBdr>
                  <w:divsChild>
                    <w:div w:id="399866162">
                      <w:marLeft w:val="0"/>
                      <w:marRight w:val="0"/>
                      <w:marTop w:val="0"/>
                      <w:marBottom w:val="0"/>
                      <w:divBdr>
                        <w:top w:val="none" w:sz="0" w:space="0" w:color="auto"/>
                        <w:left w:val="none" w:sz="0" w:space="0" w:color="auto"/>
                        <w:bottom w:val="none" w:sz="0" w:space="0" w:color="auto"/>
                        <w:right w:val="none" w:sz="0" w:space="0" w:color="auto"/>
                      </w:divBdr>
                      <w:divsChild>
                        <w:div w:id="1111363232">
                          <w:marLeft w:val="0"/>
                          <w:marRight w:val="0"/>
                          <w:marTop w:val="0"/>
                          <w:marBottom w:val="0"/>
                          <w:divBdr>
                            <w:top w:val="none" w:sz="0" w:space="0" w:color="auto"/>
                            <w:left w:val="none" w:sz="0" w:space="0" w:color="auto"/>
                            <w:bottom w:val="none" w:sz="0" w:space="0" w:color="auto"/>
                            <w:right w:val="none" w:sz="0" w:space="0" w:color="auto"/>
                          </w:divBdr>
                          <w:divsChild>
                            <w:div w:id="898395119">
                              <w:marLeft w:val="0"/>
                              <w:marRight w:val="0"/>
                              <w:marTop w:val="0"/>
                              <w:marBottom w:val="0"/>
                              <w:divBdr>
                                <w:top w:val="none" w:sz="0" w:space="0" w:color="auto"/>
                                <w:left w:val="none" w:sz="0" w:space="0" w:color="auto"/>
                                <w:bottom w:val="none" w:sz="0" w:space="0" w:color="auto"/>
                                <w:right w:val="none" w:sz="0" w:space="0" w:color="auto"/>
                              </w:divBdr>
                            </w:div>
                            <w:div w:id="15051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33362">
                  <w:marLeft w:val="0"/>
                  <w:marRight w:val="0"/>
                  <w:marTop w:val="0"/>
                  <w:marBottom w:val="0"/>
                  <w:divBdr>
                    <w:top w:val="none" w:sz="0" w:space="0" w:color="auto"/>
                    <w:left w:val="none" w:sz="0" w:space="0" w:color="auto"/>
                    <w:bottom w:val="none" w:sz="0" w:space="0" w:color="auto"/>
                    <w:right w:val="none" w:sz="0" w:space="0" w:color="auto"/>
                  </w:divBdr>
                  <w:divsChild>
                    <w:div w:id="472060705">
                      <w:marLeft w:val="0"/>
                      <w:marRight w:val="0"/>
                      <w:marTop w:val="0"/>
                      <w:marBottom w:val="0"/>
                      <w:divBdr>
                        <w:top w:val="none" w:sz="0" w:space="0" w:color="auto"/>
                        <w:left w:val="none" w:sz="0" w:space="0" w:color="auto"/>
                        <w:bottom w:val="none" w:sz="0" w:space="0" w:color="auto"/>
                        <w:right w:val="none" w:sz="0" w:space="0" w:color="auto"/>
                      </w:divBdr>
                      <w:divsChild>
                        <w:div w:id="716050564">
                          <w:marLeft w:val="0"/>
                          <w:marRight w:val="0"/>
                          <w:marTop w:val="0"/>
                          <w:marBottom w:val="0"/>
                          <w:divBdr>
                            <w:top w:val="none" w:sz="0" w:space="0" w:color="auto"/>
                            <w:left w:val="none" w:sz="0" w:space="0" w:color="auto"/>
                            <w:bottom w:val="none" w:sz="0" w:space="0" w:color="auto"/>
                            <w:right w:val="none" w:sz="0" w:space="0" w:color="auto"/>
                          </w:divBdr>
                          <w:divsChild>
                            <w:div w:id="793912233">
                              <w:marLeft w:val="0"/>
                              <w:marRight w:val="0"/>
                              <w:marTop w:val="0"/>
                              <w:marBottom w:val="0"/>
                              <w:divBdr>
                                <w:top w:val="none" w:sz="0" w:space="0" w:color="auto"/>
                                <w:left w:val="none" w:sz="0" w:space="0" w:color="auto"/>
                                <w:bottom w:val="none" w:sz="0" w:space="0" w:color="auto"/>
                                <w:right w:val="none" w:sz="0" w:space="0" w:color="auto"/>
                              </w:divBdr>
                            </w:div>
                            <w:div w:id="71821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81465">
                  <w:marLeft w:val="0"/>
                  <w:marRight w:val="0"/>
                  <w:marTop w:val="0"/>
                  <w:marBottom w:val="0"/>
                  <w:divBdr>
                    <w:top w:val="none" w:sz="0" w:space="0" w:color="auto"/>
                    <w:left w:val="none" w:sz="0" w:space="0" w:color="auto"/>
                    <w:bottom w:val="none" w:sz="0" w:space="0" w:color="auto"/>
                    <w:right w:val="none" w:sz="0" w:space="0" w:color="auto"/>
                  </w:divBdr>
                  <w:divsChild>
                    <w:div w:id="1833256805">
                      <w:marLeft w:val="0"/>
                      <w:marRight w:val="0"/>
                      <w:marTop w:val="0"/>
                      <w:marBottom w:val="0"/>
                      <w:divBdr>
                        <w:top w:val="none" w:sz="0" w:space="0" w:color="auto"/>
                        <w:left w:val="none" w:sz="0" w:space="0" w:color="auto"/>
                        <w:bottom w:val="none" w:sz="0" w:space="0" w:color="auto"/>
                        <w:right w:val="none" w:sz="0" w:space="0" w:color="auto"/>
                      </w:divBdr>
                      <w:divsChild>
                        <w:div w:id="238828955">
                          <w:marLeft w:val="0"/>
                          <w:marRight w:val="0"/>
                          <w:marTop w:val="0"/>
                          <w:marBottom w:val="0"/>
                          <w:divBdr>
                            <w:top w:val="none" w:sz="0" w:space="0" w:color="auto"/>
                            <w:left w:val="none" w:sz="0" w:space="0" w:color="auto"/>
                            <w:bottom w:val="none" w:sz="0" w:space="0" w:color="auto"/>
                            <w:right w:val="none" w:sz="0" w:space="0" w:color="auto"/>
                          </w:divBdr>
                          <w:divsChild>
                            <w:div w:id="1699357682">
                              <w:marLeft w:val="0"/>
                              <w:marRight w:val="0"/>
                              <w:marTop w:val="0"/>
                              <w:marBottom w:val="0"/>
                              <w:divBdr>
                                <w:top w:val="none" w:sz="0" w:space="0" w:color="auto"/>
                                <w:left w:val="none" w:sz="0" w:space="0" w:color="auto"/>
                                <w:bottom w:val="none" w:sz="0" w:space="0" w:color="auto"/>
                                <w:right w:val="none" w:sz="0" w:space="0" w:color="auto"/>
                              </w:divBdr>
                            </w:div>
                            <w:div w:id="214141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506">
          <w:marLeft w:val="0"/>
          <w:marRight w:val="0"/>
          <w:marTop w:val="0"/>
          <w:marBottom w:val="0"/>
          <w:divBdr>
            <w:top w:val="none" w:sz="0" w:space="0" w:color="auto"/>
            <w:left w:val="none" w:sz="0" w:space="0" w:color="auto"/>
            <w:bottom w:val="none" w:sz="0" w:space="0" w:color="auto"/>
            <w:right w:val="none" w:sz="0" w:space="0" w:color="auto"/>
          </w:divBdr>
          <w:divsChild>
            <w:div w:id="80031894">
              <w:marLeft w:val="0"/>
              <w:marRight w:val="0"/>
              <w:marTop w:val="0"/>
              <w:marBottom w:val="0"/>
              <w:divBdr>
                <w:top w:val="none" w:sz="0" w:space="0" w:color="auto"/>
                <w:left w:val="none" w:sz="0" w:space="0" w:color="auto"/>
                <w:bottom w:val="none" w:sz="0" w:space="0" w:color="auto"/>
                <w:right w:val="none" w:sz="0" w:space="0" w:color="auto"/>
              </w:divBdr>
              <w:divsChild>
                <w:div w:id="7061505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57565400">
          <w:marLeft w:val="0"/>
          <w:marRight w:val="0"/>
          <w:marTop w:val="0"/>
          <w:marBottom w:val="0"/>
          <w:divBdr>
            <w:top w:val="none" w:sz="0" w:space="0" w:color="auto"/>
            <w:left w:val="none" w:sz="0" w:space="0" w:color="auto"/>
            <w:bottom w:val="none" w:sz="0" w:space="0" w:color="auto"/>
            <w:right w:val="none" w:sz="0" w:space="0" w:color="auto"/>
          </w:divBdr>
          <w:divsChild>
            <w:div w:id="8192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11839">
      <w:bodyDiv w:val="1"/>
      <w:marLeft w:val="0"/>
      <w:marRight w:val="0"/>
      <w:marTop w:val="0"/>
      <w:marBottom w:val="0"/>
      <w:divBdr>
        <w:top w:val="none" w:sz="0" w:space="0" w:color="auto"/>
        <w:left w:val="none" w:sz="0" w:space="0" w:color="auto"/>
        <w:bottom w:val="none" w:sz="0" w:space="0" w:color="auto"/>
        <w:right w:val="none" w:sz="0" w:space="0" w:color="auto"/>
      </w:divBdr>
    </w:div>
    <w:div w:id="833833663">
      <w:bodyDiv w:val="1"/>
      <w:marLeft w:val="0"/>
      <w:marRight w:val="0"/>
      <w:marTop w:val="0"/>
      <w:marBottom w:val="0"/>
      <w:divBdr>
        <w:top w:val="none" w:sz="0" w:space="0" w:color="auto"/>
        <w:left w:val="none" w:sz="0" w:space="0" w:color="auto"/>
        <w:bottom w:val="none" w:sz="0" w:space="0" w:color="auto"/>
        <w:right w:val="none" w:sz="0" w:space="0" w:color="auto"/>
      </w:divBdr>
    </w:div>
    <w:div w:id="837186857">
      <w:bodyDiv w:val="1"/>
      <w:marLeft w:val="0"/>
      <w:marRight w:val="0"/>
      <w:marTop w:val="0"/>
      <w:marBottom w:val="0"/>
      <w:divBdr>
        <w:top w:val="none" w:sz="0" w:space="0" w:color="auto"/>
        <w:left w:val="none" w:sz="0" w:space="0" w:color="auto"/>
        <w:bottom w:val="none" w:sz="0" w:space="0" w:color="auto"/>
        <w:right w:val="none" w:sz="0" w:space="0" w:color="auto"/>
      </w:divBdr>
    </w:div>
    <w:div w:id="901134704">
      <w:bodyDiv w:val="1"/>
      <w:marLeft w:val="0"/>
      <w:marRight w:val="0"/>
      <w:marTop w:val="0"/>
      <w:marBottom w:val="0"/>
      <w:divBdr>
        <w:top w:val="none" w:sz="0" w:space="0" w:color="auto"/>
        <w:left w:val="none" w:sz="0" w:space="0" w:color="auto"/>
        <w:bottom w:val="none" w:sz="0" w:space="0" w:color="auto"/>
        <w:right w:val="none" w:sz="0" w:space="0" w:color="auto"/>
      </w:divBdr>
    </w:div>
    <w:div w:id="915869328">
      <w:bodyDiv w:val="1"/>
      <w:marLeft w:val="0"/>
      <w:marRight w:val="0"/>
      <w:marTop w:val="0"/>
      <w:marBottom w:val="0"/>
      <w:divBdr>
        <w:top w:val="none" w:sz="0" w:space="0" w:color="auto"/>
        <w:left w:val="none" w:sz="0" w:space="0" w:color="auto"/>
        <w:bottom w:val="none" w:sz="0" w:space="0" w:color="auto"/>
        <w:right w:val="none" w:sz="0" w:space="0" w:color="auto"/>
      </w:divBdr>
    </w:div>
    <w:div w:id="922373251">
      <w:bodyDiv w:val="1"/>
      <w:marLeft w:val="0"/>
      <w:marRight w:val="0"/>
      <w:marTop w:val="0"/>
      <w:marBottom w:val="0"/>
      <w:divBdr>
        <w:top w:val="none" w:sz="0" w:space="0" w:color="auto"/>
        <w:left w:val="none" w:sz="0" w:space="0" w:color="auto"/>
        <w:bottom w:val="none" w:sz="0" w:space="0" w:color="auto"/>
        <w:right w:val="none" w:sz="0" w:space="0" w:color="auto"/>
      </w:divBdr>
    </w:div>
    <w:div w:id="946810182">
      <w:bodyDiv w:val="1"/>
      <w:marLeft w:val="0"/>
      <w:marRight w:val="0"/>
      <w:marTop w:val="0"/>
      <w:marBottom w:val="0"/>
      <w:divBdr>
        <w:top w:val="none" w:sz="0" w:space="0" w:color="auto"/>
        <w:left w:val="none" w:sz="0" w:space="0" w:color="auto"/>
        <w:bottom w:val="none" w:sz="0" w:space="0" w:color="auto"/>
        <w:right w:val="none" w:sz="0" w:space="0" w:color="auto"/>
      </w:divBdr>
    </w:div>
    <w:div w:id="1036538559">
      <w:bodyDiv w:val="1"/>
      <w:marLeft w:val="0"/>
      <w:marRight w:val="0"/>
      <w:marTop w:val="0"/>
      <w:marBottom w:val="0"/>
      <w:divBdr>
        <w:top w:val="none" w:sz="0" w:space="0" w:color="auto"/>
        <w:left w:val="none" w:sz="0" w:space="0" w:color="auto"/>
        <w:bottom w:val="none" w:sz="0" w:space="0" w:color="auto"/>
        <w:right w:val="none" w:sz="0" w:space="0" w:color="auto"/>
      </w:divBdr>
    </w:div>
    <w:div w:id="1060328932">
      <w:bodyDiv w:val="1"/>
      <w:marLeft w:val="0"/>
      <w:marRight w:val="0"/>
      <w:marTop w:val="0"/>
      <w:marBottom w:val="0"/>
      <w:divBdr>
        <w:top w:val="none" w:sz="0" w:space="0" w:color="auto"/>
        <w:left w:val="none" w:sz="0" w:space="0" w:color="auto"/>
        <w:bottom w:val="none" w:sz="0" w:space="0" w:color="auto"/>
        <w:right w:val="none" w:sz="0" w:space="0" w:color="auto"/>
      </w:divBdr>
    </w:div>
    <w:div w:id="1096053300">
      <w:bodyDiv w:val="1"/>
      <w:marLeft w:val="0"/>
      <w:marRight w:val="0"/>
      <w:marTop w:val="0"/>
      <w:marBottom w:val="0"/>
      <w:divBdr>
        <w:top w:val="none" w:sz="0" w:space="0" w:color="auto"/>
        <w:left w:val="none" w:sz="0" w:space="0" w:color="auto"/>
        <w:bottom w:val="none" w:sz="0" w:space="0" w:color="auto"/>
        <w:right w:val="none" w:sz="0" w:space="0" w:color="auto"/>
      </w:divBdr>
    </w:div>
    <w:div w:id="1117941846">
      <w:bodyDiv w:val="1"/>
      <w:marLeft w:val="0"/>
      <w:marRight w:val="0"/>
      <w:marTop w:val="0"/>
      <w:marBottom w:val="0"/>
      <w:divBdr>
        <w:top w:val="none" w:sz="0" w:space="0" w:color="auto"/>
        <w:left w:val="none" w:sz="0" w:space="0" w:color="auto"/>
        <w:bottom w:val="none" w:sz="0" w:space="0" w:color="auto"/>
        <w:right w:val="none" w:sz="0" w:space="0" w:color="auto"/>
      </w:divBdr>
    </w:div>
    <w:div w:id="1138185903">
      <w:bodyDiv w:val="1"/>
      <w:marLeft w:val="0"/>
      <w:marRight w:val="0"/>
      <w:marTop w:val="0"/>
      <w:marBottom w:val="0"/>
      <w:divBdr>
        <w:top w:val="none" w:sz="0" w:space="0" w:color="auto"/>
        <w:left w:val="none" w:sz="0" w:space="0" w:color="auto"/>
        <w:bottom w:val="none" w:sz="0" w:space="0" w:color="auto"/>
        <w:right w:val="none" w:sz="0" w:space="0" w:color="auto"/>
      </w:divBdr>
    </w:div>
    <w:div w:id="1142965786">
      <w:bodyDiv w:val="1"/>
      <w:marLeft w:val="0"/>
      <w:marRight w:val="0"/>
      <w:marTop w:val="0"/>
      <w:marBottom w:val="0"/>
      <w:divBdr>
        <w:top w:val="none" w:sz="0" w:space="0" w:color="auto"/>
        <w:left w:val="none" w:sz="0" w:space="0" w:color="auto"/>
        <w:bottom w:val="none" w:sz="0" w:space="0" w:color="auto"/>
        <w:right w:val="none" w:sz="0" w:space="0" w:color="auto"/>
      </w:divBdr>
    </w:div>
    <w:div w:id="1152983076">
      <w:bodyDiv w:val="1"/>
      <w:marLeft w:val="0"/>
      <w:marRight w:val="0"/>
      <w:marTop w:val="0"/>
      <w:marBottom w:val="0"/>
      <w:divBdr>
        <w:top w:val="none" w:sz="0" w:space="0" w:color="auto"/>
        <w:left w:val="none" w:sz="0" w:space="0" w:color="auto"/>
        <w:bottom w:val="none" w:sz="0" w:space="0" w:color="auto"/>
        <w:right w:val="none" w:sz="0" w:space="0" w:color="auto"/>
      </w:divBdr>
      <w:divsChild>
        <w:div w:id="1841122274">
          <w:marLeft w:val="0"/>
          <w:marRight w:val="0"/>
          <w:marTop w:val="0"/>
          <w:marBottom w:val="0"/>
          <w:divBdr>
            <w:top w:val="none" w:sz="0" w:space="0" w:color="auto"/>
            <w:left w:val="none" w:sz="0" w:space="0" w:color="auto"/>
            <w:bottom w:val="none" w:sz="0" w:space="0" w:color="auto"/>
            <w:right w:val="none" w:sz="0" w:space="0" w:color="auto"/>
          </w:divBdr>
          <w:divsChild>
            <w:div w:id="389810911">
              <w:marLeft w:val="0"/>
              <w:marRight w:val="0"/>
              <w:marTop w:val="0"/>
              <w:marBottom w:val="0"/>
              <w:divBdr>
                <w:top w:val="none" w:sz="0" w:space="0" w:color="auto"/>
                <w:left w:val="none" w:sz="0" w:space="0" w:color="auto"/>
                <w:bottom w:val="none" w:sz="0" w:space="0" w:color="auto"/>
                <w:right w:val="none" w:sz="0" w:space="0" w:color="auto"/>
              </w:divBdr>
              <w:divsChild>
                <w:div w:id="1816483002">
                  <w:marLeft w:val="0"/>
                  <w:marRight w:val="0"/>
                  <w:marTop w:val="0"/>
                  <w:marBottom w:val="0"/>
                  <w:divBdr>
                    <w:top w:val="none" w:sz="0" w:space="0" w:color="auto"/>
                    <w:left w:val="none" w:sz="0" w:space="0" w:color="auto"/>
                    <w:bottom w:val="none" w:sz="0" w:space="0" w:color="auto"/>
                    <w:right w:val="none" w:sz="0" w:space="0" w:color="auto"/>
                  </w:divBdr>
                  <w:divsChild>
                    <w:div w:id="292567487">
                      <w:marLeft w:val="0"/>
                      <w:marRight w:val="0"/>
                      <w:marTop w:val="0"/>
                      <w:marBottom w:val="0"/>
                      <w:divBdr>
                        <w:top w:val="none" w:sz="0" w:space="0" w:color="auto"/>
                        <w:left w:val="none" w:sz="0" w:space="0" w:color="auto"/>
                        <w:bottom w:val="none" w:sz="0" w:space="0" w:color="auto"/>
                        <w:right w:val="none" w:sz="0" w:space="0" w:color="auto"/>
                      </w:divBdr>
                      <w:divsChild>
                        <w:div w:id="1697927955">
                          <w:marLeft w:val="0"/>
                          <w:marRight w:val="0"/>
                          <w:marTop w:val="0"/>
                          <w:marBottom w:val="0"/>
                          <w:divBdr>
                            <w:top w:val="none" w:sz="0" w:space="0" w:color="auto"/>
                            <w:left w:val="none" w:sz="0" w:space="0" w:color="auto"/>
                            <w:bottom w:val="none" w:sz="0" w:space="0" w:color="auto"/>
                            <w:right w:val="none" w:sz="0" w:space="0" w:color="auto"/>
                          </w:divBdr>
                          <w:divsChild>
                            <w:div w:id="16470741">
                              <w:marLeft w:val="0"/>
                              <w:marRight w:val="0"/>
                              <w:marTop w:val="0"/>
                              <w:marBottom w:val="0"/>
                              <w:divBdr>
                                <w:top w:val="none" w:sz="0" w:space="0" w:color="auto"/>
                                <w:left w:val="none" w:sz="0" w:space="0" w:color="auto"/>
                                <w:bottom w:val="none" w:sz="0" w:space="0" w:color="auto"/>
                                <w:right w:val="none" w:sz="0" w:space="0" w:color="auto"/>
                              </w:divBdr>
                              <w:divsChild>
                                <w:div w:id="672956308">
                                  <w:marLeft w:val="0"/>
                                  <w:marRight w:val="0"/>
                                  <w:marTop w:val="0"/>
                                  <w:marBottom w:val="0"/>
                                  <w:divBdr>
                                    <w:top w:val="none" w:sz="0" w:space="0" w:color="auto"/>
                                    <w:left w:val="none" w:sz="0" w:space="0" w:color="auto"/>
                                    <w:bottom w:val="none" w:sz="0" w:space="0" w:color="auto"/>
                                    <w:right w:val="none" w:sz="0" w:space="0" w:color="auto"/>
                                  </w:divBdr>
                                </w:div>
                              </w:divsChild>
                            </w:div>
                            <w:div w:id="369107362">
                              <w:marLeft w:val="0"/>
                              <w:marRight w:val="0"/>
                              <w:marTop w:val="0"/>
                              <w:marBottom w:val="0"/>
                              <w:divBdr>
                                <w:top w:val="none" w:sz="0" w:space="0" w:color="auto"/>
                                <w:left w:val="none" w:sz="0" w:space="0" w:color="auto"/>
                                <w:bottom w:val="none" w:sz="0" w:space="0" w:color="auto"/>
                                <w:right w:val="none" w:sz="0" w:space="0" w:color="auto"/>
                              </w:divBdr>
                              <w:divsChild>
                                <w:div w:id="1042054854">
                                  <w:marLeft w:val="0"/>
                                  <w:marRight w:val="0"/>
                                  <w:marTop w:val="0"/>
                                  <w:marBottom w:val="0"/>
                                  <w:divBdr>
                                    <w:top w:val="none" w:sz="0" w:space="0" w:color="auto"/>
                                    <w:left w:val="none" w:sz="0" w:space="0" w:color="auto"/>
                                    <w:bottom w:val="none" w:sz="0" w:space="0" w:color="auto"/>
                                    <w:right w:val="none" w:sz="0" w:space="0" w:color="auto"/>
                                  </w:divBdr>
                                </w:div>
                                <w:div w:id="3183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537724">
                  <w:marLeft w:val="0"/>
                  <w:marRight w:val="0"/>
                  <w:marTop w:val="0"/>
                  <w:marBottom w:val="0"/>
                  <w:divBdr>
                    <w:top w:val="none" w:sz="0" w:space="0" w:color="auto"/>
                    <w:left w:val="none" w:sz="0" w:space="0" w:color="auto"/>
                    <w:bottom w:val="none" w:sz="0" w:space="0" w:color="auto"/>
                    <w:right w:val="none" w:sz="0" w:space="0" w:color="auto"/>
                  </w:divBdr>
                </w:div>
              </w:divsChild>
            </w:div>
            <w:div w:id="11300728">
              <w:marLeft w:val="0"/>
              <w:marRight w:val="0"/>
              <w:marTop w:val="0"/>
              <w:marBottom w:val="0"/>
              <w:divBdr>
                <w:top w:val="none" w:sz="0" w:space="0" w:color="auto"/>
                <w:left w:val="none" w:sz="0" w:space="0" w:color="auto"/>
                <w:bottom w:val="none" w:sz="0" w:space="0" w:color="auto"/>
                <w:right w:val="none" w:sz="0" w:space="0" w:color="auto"/>
              </w:divBdr>
              <w:divsChild>
                <w:div w:id="1011689618">
                  <w:marLeft w:val="0"/>
                  <w:marRight w:val="0"/>
                  <w:marTop w:val="0"/>
                  <w:marBottom w:val="0"/>
                  <w:divBdr>
                    <w:top w:val="none" w:sz="0" w:space="0" w:color="auto"/>
                    <w:left w:val="none" w:sz="0" w:space="0" w:color="auto"/>
                    <w:bottom w:val="none" w:sz="0" w:space="0" w:color="auto"/>
                    <w:right w:val="none" w:sz="0" w:space="0" w:color="auto"/>
                  </w:divBdr>
                  <w:divsChild>
                    <w:div w:id="1244493363">
                      <w:marLeft w:val="0"/>
                      <w:marRight w:val="0"/>
                      <w:marTop w:val="0"/>
                      <w:marBottom w:val="0"/>
                      <w:divBdr>
                        <w:top w:val="none" w:sz="0" w:space="0" w:color="auto"/>
                        <w:left w:val="none" w:sz="0" w:space="0" w:color="auto"/>
                        <w:bottom w:val="none" w:sz="0" w:space="0" w:color="auto"/>
                        <w:right w:val="none" w:sz="0" w:space="0" w:color="auto"/>
                      </w:divBdr>
                      <w:divsChild>
                        <w:div w:id="1957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840147">
      <w:bodyDiv w:val="1"/>
      <w:marLeft w:val="0"/>
      <w:marRight w:val="0"/>
      <w:marTop w:val="0"/>
      <w:marBottom w:val="0"/>
      <w:divBdr>
        <w:top w:val="none" w:sz="0" w:space="0" w:color="auto"/>
        <w:left w:val="none" w:sz="0" w:space="0" w:color="auto"/>
        <w:bottom w:val="none" w:sz="0" w:space="0" w:color="auto"/>
        <w:right w:val="none" w:sz="0" w:space="0" w:color="auto"/>
      </w:divBdr>
    </w:div>
    <w:div w:id="1236941828">
      <w:bodyDiv w:val="1"/>
      <w:marLeft w:val="0"/>
      <w:marRight w:val="0"/>
      <w:marTop w:val="0"/>
      <w:marBottom w:val="0"/>
      <w:divBdr>
        <w:top w:val="none" w:sz="0" w:space="0" w:color="auto"/>
        <w:left w:val="none" w:sz="0" w:space="0" w:color="auto"/>
        <w:bottom w:val="none" w:sz="0" w:space="0" w:color="auto"/>
        <w:right w:val="none" w:sz="0" w:space="0" w:color="auto"/>
      </w:divBdr>
    </w:div>
    <w:div w:id="1266231362">
      <w:bodyDiv w:val="1"/>
      <w:marLeft w:val="0"/>
      <w:marRight w:val="0"/>
      <w:marTop w:val="0"/>
      <w:marBottom w:val="0"/>
      <w:divBdr>
        <w:top w:val="none" w:sz="0" w:space="0" w:color="auto"/>
        <w:left w:val="none" w:sz="0" w:space="0" w:color="auto"/>
        <w:bottom w:val="none" w:sz="0" w:space="0" w:color="auto"/>
        <w:right w:val="none" w:sz="0" w:space="0" w:color="auto"/>
      </w:divBdr>
    </w:div>
    <w:div w:id="1288392363">
      <w:bodyDiv w:val="1"/>
      <w:marLeft w:val="0"/>
      <w:marRight w:val="0"/>
      <w:marTop w:val="0"/>
      <w:marBottom w:val="0"/>
      <w:divBdr>
        <w:top w:val="none" w:sz="0" w:space="0" w:color="auto"/>
        <w:left w:val="none" w:sz="0" w:space="0" w:color="auto"/>
        <w:bottom w:val="none" w:sz="0" w:space="0" w:color="auto"/>
        <w:right w:val="none" w:sz="0" w:space="0" w:color="auto"/>
      </w:divBdr>
    </w:div>
    <w:div w:id="1296569137">
      <w:bodyDiv w:val="1"/>
      <w:marLeft w:val="0"/>
      <w:marRight w:val="0"/>
      <w:marTop w:val="0"/>
      <w:marBottom w:val="0"/>
      <w:divBdr>
        <w:top w:val="none" w:sz="0" w:space="0" w:color="auto"/>
        <w:left w:val="none" w:sz="0" w:space="0" w:color="auto"/>
        <w:bottom w:val="none" w:sz="0" w:space="0" w:color="auto"/>
        <w:right w:val="none" w:sz="0" w:space="0" w:color="auto"/>
      </w:divBdr>
    </w:div>
    <w:div w:id="1396778536">
      <w:bodyDiv w:val="1"/>
      <w:marLeft w:val="0"/>
      <w:marRight w:val="0"/>
      <w:marTop w:val="0"/>
      <w:marBottom w:val="0"/>
      <w:divBdr>
        <w:top w:val="none" w:sz="0" w:space="0" w:color="auto"/>
        <w:left w:val="none" w:sz="0" w:space="0" w:color="auto"/>
        <w:bottom w:val="none" w:sz="0" w:space="0" w:color="auto"/>
        <w:right w:val="none" w:sz="0" w:space="0" w:color="auto"/>
      </w:divBdr>
    </w:div>
    <w:div w:id="1407462439">
      <w:bodyDiv w:val="1"/>
      <w:marLeft w:val="0"/>
      <w:marRight w:val="0"/>
      <w:marTop w:val="0"/>
      <w:marBottom w:val="0"/>
      <w:divBdr>
        <w:top w:val="none" w:sz="0" w:space="0" w:color="auto"/>
        <w:left w:val="none" w:sz="0" w:space="0" w:color="auto"/>
        <w:bottom w:val="none" w:sz="0" w:space="0" w:color="auto"/>
        <w:right w:val="none" w:sz="0" w:space="0" w:color="auto"/>
      </w:divBdr>
    </w:div>
    <w:div w:id="1412778943">
      <w:bodyDiv w:val="1"/>
      <w:marLeft w:val="0"/>
      <w:marRight w:val="0"/>
      <w:marTop w:val="0"/>
      <w:marBottom w:val="0"/>
      <w:divBdr>
        <w:top w:val="none" w:sz="0" w:space="0" w:color="auto"/>
        <w:left w:val="none" w:sz="0" w:space="0" w:color="auto"/>
        <w:bottom w:val="none" w:sz="0" w:space="0" w:color="auto"/>
        <w:right w:val="none" w:sz="0" w:space="0" w:color="auto"/>
      </w:divBdr>
    </w:div>
    <w:div w:id="1426463977">
      <w:bodyDiv w:val="1"/>
      <w:marLeft w:val="0"/>
      <w:marRight w:val="0"/>
      <w:marTop w:val="0"/>
      <w:marBottom w:val="0"/>
      <w:divBdr>
        <w:top w:val="none" w:sz="0" w:space="0" w:color="auto"/>
        <w:left w:val="none" w:sz="0" w:space="0" w:color="auto"/>
        <w:bottom w:val="none" w:sz="0" w:space="0" w:color="auto"/>
        <w:right w:val="none" w:sz="0" w:space="0" w:color="auto"/>
      </w:divBdr>
      <w:divsChild>
        <w:div w:id="691496532">
          <w:marLeft w:val="0"/>
          <w:marRight w:val="0"/>
          <w:marTop w:val="1890"/>
          <w:marBottom w:val="0"/>
          <w:divBdr>
            <w:top w:val="none" w:sz="0" w:space="0" w:color="auto"/>
            <w:left w:val="none" w:sz="0" w:space="0" w:color="auto"/>
            <w:bottom w:val="none" w:sz="0" w:space="0" w:color="auto"/>
            <w:right w:val="none" w:sz="0" w:space="0" w:color="auto"/>
          </w:divBdr>
          <w:divsChild>
            <w:div w:id="513764631">
              <w:marLeft w:val="0"/>
              <w:marRight w:val="0"/>
              <w:marTop w:val="0"/>
              <w:marBottom w:val="0"/>
              <w:divBdr>
                <w:top w:val="none" w:sz="0" w:space="0" w:color="auto"/>
                <w:left w:val="none" w:sz="0" w:space="0" w:color="auto"/>
                <w:bottom w:val="none" w:sz="0" w:space="0" w:color="auto"/>
                <w:right w:val="none" w:sz="0" w:space="0" w:color="auto"/>
              </w:divBdr>
              <w:divsChild>
                <w:div w:id="2055690941">
                  <w:marLeft w:val="0"/>
                  <w:marRight w:val="0"/>
                  <w:marTop w:val="375"/>
                  <w:marBottom w:val="0"/>
                  <w:divBdr>
                    <w:top w:val="none" w:sz="0" w:space="0" w:color="auto"/>
                    <w:left w:val="none" w:sz="0" w:space="0" w:color="auto"/>
                    <w:bottom w:val="none" w:sz="0" w:space="0" w:color="auto"/>
                    <w:right w:val="none" w:sz="0" w:space="0" w:color="auto"/>
                  </w:divBdr>
                  <w:divsChild>
                    <w:div w:id="866018801">
                      <w:marLeft w:val="0"/>
                      <w:marRight w:val="0"/>
                      <w:marTop w:val="375"/>
                      <w:marBottom w:val="450"/>
                      <w:divBdr>
                        <w:top w:val="single" w:sz="6" w:space="23" w:color="E6E7E8"/>
                        <w:left w:val="single" w:sz="6" w:space="0" w:color="E6E7E8"/>
                        <w:bottom w:val="single" w:sz="6" w:space="15" w:color="E6E7E8"/>
                        <w:right w:val="single" w:sz="6" w:space="0" w:color="E6E7E8"/>
                      </w:divBdr>
                      <w:divsChild>
                        <w:div w:id="461193929">
                          <w:marLeft w:val="0"/>
                          <w:marRight w:val="0"/>
                          <w:marTop w:val="0"/>
                          <w:marBottom w:val="0"/>
                          <w:divBdr>
                            <w:top w:val="none" w:sz="0" w:space="0" w:color="auto"/>
                            <w:left w:val="none" w:sz="0" w:space="0" w:color="auto"/>
                            <w:bottom w:val="none" w:sz="0" w:space="0" w:color="auto"/>
                            <w:right w:val="none" w:sz="0" w:space="0" w:color="auto"/>
                          </w:divBdr>
                          <w:divsChild>
                            <w:div w:id="581378023">
                              <w:marLeft w:val="0"/>
                              <w:marRight w:val="0"/>
                              <w:marTop w:val="0"/>
                              <w:marBottom w:val="375"/>
                              <w:divBdr>
                                <w:top w:val="none" w:sz="0" w:space="0" w:color="auto"/>
                                <w:left w:val="none" w:sz="0" w:space="0" w:color="auto"/>
                                <w:bottom w:val="none" w:sz="0" w:space="0" w:color="auto"/>
                                <w:right w:val="none" w:sz="0" w:space="0" w:color="auto"/>
                              </w:divBdr>
                              <w:divsChild>
                                <w:div w:id="248657304">
                                  <w:marLeft w:val="0"/>
                                  <w:marRight w:val="0"/>
                                  <w:marTop w:val="0"/>
                                  <w:marBottom w:val="0"/>
                                  <w:divBdr>
                                    <w:top w:val="none" w:sz="0" w:space="0" w:color="auto"/>
                                    <w:left w:val="none" w:sz="0" w:space="0" w:color="auto"/>
                                    <w:bottom w:val="none" w:sz="0" w:space="0" w:color="auto"/>
                                    <w:right w:val="none" w:sz="0" w:space="0" w:color="auto"/>
                                  </w:divBdr>
                                </w:div>
                              </w:divsChild>
                            </w:div>
                            <w:div w:id="908491836">
                              <w:marLeft w:val="0"/>
                              <w:marRight w:val="0"/>
                              <w:marTop w:val="150"/>
                              <w:marBottom w:val="150"/>
                              <w:divBdr>
                                <w:top w:val="none" w:sz="0" w:space="0" w:color="auto"/>
                                <w:left w:val="none" w:sz="0" w:space="0" w:color="auto"/>
                                <w:bottom w:val="none" w:sz="0" w:space="0" w:color="auto"/>
                                <w:right w:val="none" w:sz="0" w:space="0" w:color="auto"/>
                              </w:divBdr>
                            </w:div>
                            <w:div w:id="1245609540">
                              <w:marLeft w:val="0"/>
                              <w:marRight w:val="0"/>
                              <w:marTop w:val="0"/>
                              <w:marBottom w:val="0"/>
                              <w:divBdr>
                                <w:top w:val="none" w:sz="0" w:space="0" w:color="auto"/>
                                <w:left w:val="none" w:sz="0" w:space="0" w:color="auto"/>
                                <w:bottom w:val="none" w:sz="0" w:space="0" w:color="auto"/>
                                <w:right w:val="none" w:sz="0" w:space="0" w:color="auto"/>
                              </w:divBdr>
                              <w:divsChild>
                                <w:div w:id="76442389">
                                  <w:blockQuote w:val="1"/>
                                  <w:marLeft w:val="777"/>
                                  <w:marRight w:val="777"/>
                                  <w:marTop w:val="300"/>
                                  <w:marBottom w:val="300"/>
                                  <w:divBdr>
                                    <w:top w:val="none" w:sz="0" w:space="0" w:color="auto"/>
                                    <w:left w:val="none" w:sz="0" w:space="0" w:color="auto"/>
                                    <w:bottom w:val="none" w:sz="0" w:space="0" w:color="auto"/>
                                    <w:right w:val="none" w:sz="0" w:space="0" w:color="auto"/>
                                  </w:divBdr>
                                </w:div>
                                <w:div w:id="235668030">
                                  <w:marLeft w:val="0"/>
                                  <w:marRight w:val="0"/>
                                  <w:marTop w:val="0"/>
                                  <w:marBottom w:val="150"/>
                                  <w:divBdr>
                                    <w:top w:val="none" w:sz="0" w:space="0" w:color="auto"/>
                                    <w:left w:val="none" w:sz="0" w:space="0" w:color="auto"/>
                                    <w:bottom w:val="none" w:sz="0" w:space="0" w:color="auto"/>
                                    <w:right w:val="none" w:sz="0" w:space="0" w:color="auto"/>
                                  </w:divBdr>
                                </w:div>
                                <w:div w:id="289553554">
                                  <w:marLeft w:val="0"/>
                                  <w:marRight w:val="0"/>
                                  <w:marTop w:val="0"/>
                                  <w:marBottom w:val="150"/>
                                  <w:divBdr>
                                    <w:top w:val="none" w:sz="0" w:space="0" w:color="auto"/>
                                    <w:left w:val="none" w:sz="0" w:space="0" w:color="auto"/>
                                    <w:bottom w:val="none" w:sz="0" w:space="0" w:color="auto"/>
                                    <w:right w:val="none" w:sz="0" w:space="0" w:color="auto"/>
                                  </w:divBdr>
                                </w:div>
                                <w:div w:id="1909460075">
                                  <w:marLeft w:val="0"/>
                                  <w:marRight w:val="0"/>
                                  <w:marTop w:val="0"/>
                                  <w:marBottom w:val="150"/>
                                  <w:divBdr>
                                    <w:top w:val="none" w:sz="0" w:space="0" w:color="auto"/>
                                    <w:left w:val="none" w:sz="0" w:space="0" w:color="auto"/>
                                    <w:bottom w:val="none" w:sz="0" w:space="0" w:color="auto"/>
                                    <w:right w:val="none" w:sz="0" w:space="0" w:color="auto"/>
                                  </w:divBdr>
                                </w:div>
                              </w:divsChild>
                            </w:div>
                            <w:div w:id="212306325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614941493">
              <w:marLeft w:val="0"/>
              <w:marRight w:val="0"/>
              <w:marTop w:val="0"/>
              <w:marBottom w:val="0"/>
              <w:divBdr>
                <w:top w:val="none" w:sz="0" w:space="0" w:color="auto"/>
                <w:left w:val="none" w:sz="0" w:space="0" w:color="auto"/>
                <w:bottom w:val="none" w:sz="0" w:space="0" w:color="auto"/>
                <w:right w:val="none" w:sz="0" w:space="0" w:color="auto"/>
              </w:divBdr>
              <w:divsChild>
                <w:div w:id="12999612">
                  <w:marLeft w:val="0"/>
                  <w:marRight w:val="0"/>
                  <w:marTop w:val="0"/>
                  <w:marBottom w:val="0"/>
                  <w:divBdr>
                    <w:top w:val="none" w:sz="0" w:space="0" w:color="auto"/>
                    <w:left w:val="none" w:sz="0" w:space="0" w:color="auto"/>
                    <w:bottom w:val="none" w:sz="0" w:space="0" w:color="auto"/>
                    <w:right w:val="none" w:sz="0" w:space="0" w:color="auto"/>
                  </w:divBdr>
                  <w:divsChild>
                    <w:div w:id="14768805">
                      <w:marLeft w:val="0"/>
                      <w:marRight w:val="0"/>
                      <w:marTop w:val="0"/>
                      <w:marBottom w:val="0"/>
                      <w:divBdr>
                        <w:top w:val="none" w:sz="0" w:space="0" w:color="auto"/>
                        <w:left w:val="none" w:sz="0" w:space="0" w:color="auto"/>
                        <w:bottom w:val="none" w:sz="0" w:space="0" w:color="auto"/>
                        <w:right w:val="none" w:sz="0" w:space="0" w:color="auto"/>
                      </w:divBdr>
                      <w:divsChild>
                        <w:div w:id="19273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3183">
                  <w:marLeft w:val="0"/>
                  <w:marRight w:val="0"/>
                  <w:marTop w:val="0"/>
                  <w:marBottom w:val="0"/>
                  <w:divBdr>
                    <w:top w:val="none" w:sz="0" w:space="0" w:color="auto"/>
                    <w:left w:val="none" w:sz="0" w:space="0" w:color="auto"/>
                    <w:bottom w:val="none" w:sz="0" w:space="0" w:color="auto"/>
                    <w:right w:val="none" w:sz="0" w:space="0" w:color="auto"/>
                  </w:divBdr>
                  <w:divsChild>
                    <w:div w:id="1232959043">
                      <w:marLeft w:val="0"/>
                      <w:marRight w:val="0"/>
                      <w:marTop w:val="0"/>
                      <w:marBottom w:val="0"/>
                      <w:divBdr>
                        <w:top w:val="none" w:sz="0" w:space="0" w:color="auto"/>
                        <w:left w:val="none" w:sz="0" w:space="0" w:color="auto"/>
                        <w:bottom w:val="none" w:sz="0" w:space="0" w:color="auto"/>
                        <w:right w:val="none" w:sz="0" w:space="0" w:color="auto"/>
                      </w:divBdr>
                      <w:divsChild>
                        <w:div w:id="6405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7180">
                  <w:marLeft w:val="0"/>
                  <w:marRight w:val="0"/>
                  <w:marTop w:val="0"/>
                  <w:marBottom w:val="0"/>
                  <w:divBdr>
                    <w:top w:val="none" w:sz="0" w:space="0" w:color="auto"/>
                    <w:left w:val="none" w:sz="0" w:space="0" w:color="auto"/>
                    <w:bottom w:val="none" w:sz="0" w:space="0" w:color="auto"/>
                    <w:right w:val="none" w:sz="0" w:space="0" w:color="auto"/>
                  </w:divBdr>
                  <w:divsChild>
                    <w:div w:id="1658879572">
                      <w:marLeft w:val="0"/>
                      <w:marRight w:val="0"/>
                      <w:marTop w:val="0"/>
                      <w:marBottom w:val="0"/>
                      <w:divBdr>
                        <w:top w:val="none" w:sz="0" w:space="0" w:color="auto"/>
                        <w:left w:val="none" w:sz="0" w:space="0" w:color="auto"/>
                        <w:bottom w:val="none" w:sz="0" w:space="0" w:color="auto"/>
                        <w:right w:val="none" w:sz="0" w:space="0" w:color="auto"/>
                      </w:divBdr>
                      <w:divsChild>
                        <w:div w:id="485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1057">
                  <w:marLeft w:val="0"/>
                  <w:marRight w:val="0"/>
                  <w:marTop w:val="0"/>
                  <w:marBottom w:val="0"/>
                  <w:divBdr>
                    <w:top w:val="none" w:sz="0" w:space="0" w:color="auto"/>
                    <w:left w:val="none" w:sz="0" w:space="0" w:color="auto"/>
                    <w:bottom w:val="none" w:sz="0" w:space="0" w:color="auto"/>
                    <w:right w:val="none" w:sz="0" w:space="0" w:color="auto"/>
                  </w:divBdr>
                  <w:divsChild>
                    <w:div w:id="886454156">
                      <w:marLeft w:val="0"/>
                      <w:marRight w:val="0"/>
                      <w:marTop w:val="0"/>
                      <w:marBottom w:val="0"/>
                      <w:divBdr>
                        <w:top w:val="none" w:sz="0" w:space="0" w:color="auto"/>
                        <w:left w:val="none" w:sz="0" w:space="0" w:color="auto"/>
                        <w:bottom w:val="none" w:sz="0" w:space="0" w:color="auto"/>
                        <w:right w:val="none" w:sz="0" w:space="0" w:color="auto"/>
                      </w:divBdr>
                      <w:divsChild>
                        <w:div w:id="16844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8788">
                  <w:marLeft w:val="0"/>
                  <w:marRight w:val="0"/>
                  <w:marTop w:val="0"/>
                  <w:marBottom w:val="0"/>
                  <w:divBdr>
                    <w:top w:val="none" w:sz="0" w:space="0" w:color="auto"/>
                    <w:left w:val="none" w:sz="0" w:space="0" w:color="auto"/>
                    <w:bottom w:val="none" w:sz="0" w:space="0" w:color="auto"/>
                    <w:right w:val="none" w:sz="0" w:space="0" w:color="auto"/>
                  </w:divBdr>
                  <w:divsChild>
                    <w:div w:id="1371296317">
                      <w:marLeft w:val="0"/>
                      <w:marRight w:val="0"/>
                      <w:marTop w:val="0"/>
                      <w:marBottom w:val="0"/>
                      <w:divBdr>
                        <w:top w:val="none" w:sz="0" w:space="0" w:color="auto"/>
                        <w:left w:val="none" w:sz="0" w:space="0" w:color="auto"/>
                        <w:bottom w:val="none" w:sz="0" w:space="0" w:color="auto"/>
                        <w:right w:val="none" w:sz="0" w:space="0" w:color="auto"/>
                      </w:divBdr>
                      <w:divsChild>
                        <w:div w:id="993215858">
                          <w:marLeft w:val="0"/>
                          <w:marRight w:val="0"/>
                          <w:marTop w:val="0"/>
                          <w:marBottom w:val="0"/>
                          <w:divBdr>
                            <w:top w:val="none" w:sz="0" w:space="0" w:color="auto"/>
                            <w:left w:val="none" w:sz="0" w:space="0" w:color="auto"/>
                            <w:bottom w:val="none" w:sz="0" w:space="0" w:color="auto"/>
                            <w:right w:val="none" w:sz="0" w:space="0" w:color="auto"/>
                          </w:divBdr>
                          <w:divsChild>
                            <w:div w:id="2016960724">
                              <w:marLeft w:val="0"/>
                              <w:marRight w:val="0"/>
                              <w:marTop w:val="0"/>
                              <w:marBottom w:val="0"/>
                              <w:divBdr>
                                <w:top w:val="none" w:sz="0" w:space="0" w:color="auto"/>
                                <w:left w:val="none" w:sz="0" w:space="0" w:color="auto"/>
                                <w:bottom w:val="none" w:sz="0" w:space="0" w:color="auto"/>
                                <w:right w:val="none" w:sz="0" w:space="0" w:color="auto"/>
                              </w:divBdr>
                              <w:divsChild>
                                <w:div w:id="17573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796659">
                  <w:marLeft w:val="0"/>
                  <w:marRight w:val="0"/>
                  <w:marTop w:val="0"/>
                  <w:marBottom w:val="0"/>
                  <w:divBdr>
                    <w:top w:val="none" w:sz="0" w:space="0" w:color="auto"/>
                    <w:left w:val="none" w:sz="0" w:space="0" w:color="auto"/>
                    <w:bottom w:val="none" w:sz="0" w:space="0" w:color="auto"/>
                    <w:right w:val="none" w:sz="0" w:space="0" w:color="auto"/>
                  </w:divBdr>
                  <w:divsChild>
                    <w:div w:id="153035292">
                      <w:marLeft w:val="0"/>
                      <w:marRight w:val="0"/>
                      <w:marTop w:val="0"/>
                      <w:marBottom w:val="0"/>
                      <w:divBdr>
                        <w:top w:val="none" w:sz="0" w:space="0" w:color="auto"/>
                        <w:left w:val="none" w:sz="0" w:space="0" w:color="auto"/>
                        <w:bottom w:val="none" w:sz="0" w:space="0" w:color="auto"/>
                        <w:right w:val="none" w:sz="0" w:space="0" w:color="auto"/>
                      </w:divBdr>
                      <w:divsChild>
                        <w:div w:id="15526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5517">
                  <w:marLeft w:val="0"/>
                  <w:marRight w:val="0"/>
                  <w:marTop w:val="0"/>
                  <w:marBottom w:val="0"/>
                  <w:divBdr>
                    <w:top w:val="none" w:sz="0" w:space="0" w:color="auto"/>
                    <w:left w:val="none" w:sz="0" w:space="0" w:color="auto"/>
                    <w:bottom w:val="single" w:sz="36" w:space="0" w:color="0093D6"/>
                    <w:right w:val="none" w:sz="0" w:space="0" w:color="auto"/>
                  </w:divBdr>
                  <w:divsChild>
                    <w:div w:id="106893931">
                      <w:marLeft w:val="0"/>
                      <w:marRight w:val="0"/>
                      <w:marTop w:val="0"/>
                      <w:marBottom w:val="0"/>
                      <w:divBdr>
                        <w:top w:val="none" w:sz="0" w:space="0" w:color="auto"/>
                        <w:left w:val="none" w:sz="0" w:space="0" w:color="auto"/>
                        <w:bottom w:val="none" w:sz="0" w:space="0" w:color="auto"/>
                        <w:right w:val="none" w:sz="0" w:space="0" w:color="auto"/>
                      </w:divBdr>
                    </w:div>
                  </w:divsChild>
                </w:div>
                <w:div w:id="943923799">
                  <w:marLeft w:val="0"/>
                  <w:marRight w:val="0"/>
                  <w:marTop w:val="0"/>
                  <w:marBottom w:val="0"/>
                  <w:divBdr>
                    <w:top w:val="none" w:sz="0" w:space="0" w:color="auto"/>
                    <w:left w:val="none" w:sz="0" w:space="0" w:color="auto"/>
                    <w:bottom w:val="none" w:sz="0" w:space="0" w:color="auto"/>
                    <w:right w:val="none" w:sz="0" w:space="0" w:color="auto"/>
                  </w:divBdr>
                  <w:divsChild>
                    <w:div w:id="1009067092">
                      <w:marLeft w:val="0"/>
                      <w:marRight w:val="0"/>
                      <w:marTop w:val="0"/>
                      <w:marBottom w:val="0"/>
                      <w:divBdr>
                        <w:top w:val="none" w:sz="0" w:space="0" w:color="auto"/>
                        <w:left w:val="none" w:sz="0" w:space="0" w:color="auto"/>
                        <w:bottom w:val="none" w:sz="0" w:space="0" w:color="auto"/>
                        <w:right w:val="none" w:sz="0" w:space="0" w:color="auto"/>
                      </w:divBdr>
                      <w:divsChild>
                        <w:div w:id="701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29018">
                  <w:marLeft w:val="0"/>
                  <w:marRight w:val="0"/>
                  <w:marTop w:val="0"/>
                  <w:marBottom w:val="0"/>
                  <w:divBdr>
                    <w:top w:val="none" w:sz="0" w:space="0" w:color="auto"/>
                    <w:left w:val="none" w:sz="0" w:space="0" w:color="auto"/>
                    <w:bottom w:val="none" w:sz="0" w:space="0" w:color="auto"/>
                    <w:right w:val="none" w:sz="0" w:space="0" w:color="auto"/>
                  </w:divBdr>
                  <w:divsChild>
                    <w:div w:id="52315236">
                      <w:marLeft w:val="0"/>
                      <w:marRight w:val="0"/>
                      <w:marTop w:val="0"/>
                      <w:marBottom w:val="0"/>
                      <w:divBdr>
                        <w:top w:val="none" w:sz="0" w:space="0" w:color="auto"/>
                        <w:left w:val="none" w:sz="0" w:space="0" w:color="auto"/>
                        <w:bottom w:val="none" w:sz="0" w:space="0" w:color="auto"/>
                        <w:right w:val="none" w:sz="0" w:space="0" w:color="auto"/>
                      </w:divBdr>
                      <w:divsChild>
                        <w:div w:id="162667979">
                          <w:marLeft w:val="0"/>
                          <w:marRight w:val="0"/>
                          <w:marTop w:val="0"/>
                          <w:marBottom w:val="0"/>
                          <w:divBdr>
                            <w:top w:val="none" w:sz="0" w:space="0" w:color="auto"/>
                            <w:left w:val="none" w:sz="0" w:space="0" w:color="auto"/>
                            <w:bottom w:val="none" w:sz="0" w:space="0" w:color="auto"/>
                            <w:right w:val="none" w:sz="0" w:space="0" w:color="auto"/>
                          </w:divBdr>
                          <w:divsChild>
                            <w:div w:id="752556718">
                              <w:marLeft w:val="0"/>
                              <w:marRight w:val="0"/>
                              <w:marTop w:val="0"/>
                              <w:marBottom w:val="0"/>
                              <w:divBdr>
                                <w:top w:val="none" w:sz="0" w:space="0" w:color="auto"/>
                                <w:left w:val="none" w:sz="0" w:space="0" w:color="auto"/>
                                <w:bottom w:val="none" w:sz="0" w:space="0" w:color="auto"/>
                                <w:right w:val="none" w:sz="0" w:space="0" w:color="auto"/>
                              </w:divBdr>
                              <w:divsChild>
                                <w:div w:id="20357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299029">
                  <w:marLeft w:val="0"/>
                  <w:marRight w:val="0"/>
                  <w:marTop w:val="0"/>
                  <w:marBottom w:val="0"/>
                  <w:divBdr>
                    <w:top w:val="none" w:sz="0" w:space="0" w:color="auto"/>
                    <w:left w:val="none" w:sz="0" w:space="0" w:color="auto"/>
                    <w:bottom w:val="none" w:sz="0" w:space="0" w:color="auto"/>
                    <w:right w:val="none" w:sz="0" w:space="0" w:color="auto"/>
                  </w:divBdr>
                  <w:divsChild>
                    <w:div w:id="1884443529">
                      <w:marLeft w:val="0"/>
                      <w:marRight w:val="0"/>
                      <w:marTop w:val="0"/>
                      <w:marBottom w:val="0"/>
                      <w:divBdr>
                        <w:top w:val="none" w:sz="0" w:space="0" w:color="auto"/>
                        <w:left w:val="none" w:sz="0" w:space="0" w:color="auto"/>
                        <w:bottom w:val="none" w:sz="0" w:space="0" w:color="auto"/>
                        <w:right w:val="none" w:sz="0" w:space="0" w:color="auto"/>
                      </w:divBdr>
                      <w:divsChild>
                        <w:div w:id="19609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60728">
                  <w:marLeft w:val="0"/>
                  <w:marRight w:val="0"/>
                  <w:marTop w:val="0"/>
                  <w:marBottom w:val="0"/>
                  <w:divBdr>
                    <w:top w:val="none" w:sz="0" w:space="0" w:color="auto"/>
                    <w:left w:val="none" w:sz="0" w:space="0" w:color="auto"/>
                    <w:bottom w:val="none" w:sz="0" w:space="0" w:color="auto"/>
                    <w:right w:val="none" w:sz="0" w:space="0" w:color="auto"/>
                  </w:divBdr>
                  <w:divsChild>
                    <w:div w:id="708847020">
                      <w:marLeft w:val="0"/>
                      <w:marRight w:val="0"/>
                      <w:marTop w:val="0"/>
                      <w:marBottom w:val="0"/>
                      <w:divBdr>
                        <w:top w:val="none" w:sz="0" w:space="0" w:color="auto"/>
                        <w:left w:val="none" w:sz="0" w:space="0" w:color="auto"/>
                        <w:bottom w:val="none" w:sz="0" w:space="0" w:color="auto"/>
                        <w:right w:val="none" w:sz="0" w:space="0" w:color="auto"/>
                      </w:divBdr>
                      <w:divsChild>
                        <w:div w:id="1997953538">
                          <w:marLeft w:val="0"/>
                          <w:marRight w:val="0"/>
                          <w:marTop w:val="0"/>
                          <w:marBottom w:val="0"/>
                          <w:divBdr>
                            <w:top w:val="none" w:sz="0" w:space="0" w:color="auto"/>
                            <w:left w:val="none" w:sz="0" w:space="0" w:color="auto"/>
                            <w:bottom w:val="none" w:sz="0" w:space="0" w:color="auto"/>
                            <w:right w:val="none" w:sz="0" w:space="0" w:color="auto"/>
                          </w:divBdr>
                          <w:divsChild>
                            <w:div w:id="1558008911">
                              <w:marLeft w:val="0"/>
                              <w:marRight w:val="0"/>
                              <w:marTop w:val="0"/>
                              <w:marBottom w:val="0"/>
                              <w:divBdr>
                                <w:top w:val="none" w:sz="0" w:space="0" w:color="auto"/>
                                <w:left w:val="none" w:sz="0" w:space="0" w:color="auto"/>
                                <w:bottom w:val="none" w:sz="0" w:space="0" w:color="auto"/>
                                <w:right w:val="none" w:sz="0" w:space="0" w:color="auto"/>
                              </w:divBdr>
                              <w:divsChild>
                                <w:div w:id="30894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695852">
                  <w:marLeft w:val="0"/>
                  <w:marRight w:val="0"/>
                  <w:marTop w:val="0"/>
                  <w:marBottom w:val="0"/>
                  <w:divBdr>
                    <w:top w:val="none" w:sz="0" w:space="0" w:color="auto"/>
                    <w:left w:val="none" w:sz="0" w:space="0" w:color="auto"/>
                    <w:bottom w:val="none" w:sz="0" w:space="0" w:color="auto"/>
                    <w:right w:val="none" w:sz="0" w:space="0" w:color="auto"/>
                  </w:divBdr>
                  <w:divsChild>
                    <w:div w:id="2140876041">
                      <w:marLeft w:val="0"/>
                      <w:marRight w:val="0"/>
                      <w:marTop w:val="0"/>
                      <w:marBottom w:val="0"/>
                      <w:divBdr>
                        <w:top w:val="none" w:sz="0" w:space="0" w:color="auto"/>
                        <w:left w:val="none" w:sz="0" w:space="0" w:color="auto"/>
                        <w:bottom w:val="none" w:sz="0" w:space="0" w:color="auto"/>
                        <w:right w:val="none" w:sz="0" w:space="0" w:color="auto"/>
                      </w:divBdr>
                      <w:divsChild>
                        <w:div w:id="7298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61832">
                  <w:marLeft w:val="0"/>
                  <w:marRight w:val="0"/>
                  <w:marTop w:val="0"/>
                  <w:marBottom w:val="0"/>
                  <w:divBdr>
                    <w:top w:val="none" w:sz="0" w:space="0" w:color="auto"/>
                    <w:left w:val="none" w:sz="0" w:space="0" w:color="auto"/>
                    <w:bottom w:val="none" w:sz="0" w:space="0" w:color="auto"/>
                    <w:right w:val="none" w:sz="0" w:space="0" w:color="auto"/>
                  </w:divBdr>
                  <w:divsChild>
                    <w:div w:id="50156165">
                      <w:marLeft w:val="0"/>
                      <w:marRight w:val="0"/>
                      <w:marTop w:val="0"/>
                      <w:marBottom w:val="0"/>
                      <w:divBdr>
                        <w:top w:val="none" w:sz="0" w:space="0" w:color="auto"/>
                        <w:left w:val="none" w:sz="0" w:space="0" w:color="auto"/>
                        <w:bottom w:val="none" w:sz="0" w:space="0" w:color="auto"/>
                        <w:right w:val="none" w:sz="0" w:space="0" w:color="auto"/>
                      </w:divBdr>
                      <w:divsChild>
                        <w:div w:id="1420441861">
                          <w:marLeft w:val="0"/>
                          <w:marRight w:val="0"/>
                          <w:marTop w:val="0"/>
                          <w:marBottom w:val="0"/>
                          <w:divBdr>
                            <w:top w:val="none" w:sz="0" w:space="0" w:color="auto"/>
                            <w:left w:val="none" w:sz="0" w:space="0" w:color="auto"/>
                            <w:bottom w:val="none" w:sz="0" w:space="0" w:color="auto"/>
                            <w:right w:val="none" w:sz="0" w:space="0" w:color="auto"/>
                          </w:divBdr>
                          <w:divsChild>
                            <w:div w:id="2058167467">
                              <w:marLeft w:val="0"/>
                              <w:marRight w:val="0"/>
                              <w:marTop w:val="0"/>
                              <w:marBottom w:val="0"/>
                              <w:divBdr>
                                <w:top w:val="none" w:sz="0" w:space="0" w:color="auto"/>
                                <w:left w:val="none" w:sz="0" w:space="0" w:color="auto"/>
                                <w:bottom w:val="none" w:sz="0" w:space="0" w:color="auto"/>
                                <w:right w:val="none" w:sz="0" w:space="0" w:color="auto"/>
                              </w:divBdr>
                              <w:divsChild>
                                <w:div w:id="66324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131291">
                  <w:marLeft w:val="0"/>
                  <w:marRight w:val="0"/>
                  <w:marTop w:val="0"/>
                  <w:marBottom w:val="0"/>
                  <w:divBdr>
                    <w:top w:val="none" w:sz="0" w:space="0" w:color="auto"/>
                    <w:left w:val="none" w:sz="0" w:space="0" w:color="auto"/>
                    <w:bottom w:val="none" w:sz="0" w:space="0" w:color="auto"/>
                    <w:right w:val="none" w:sz="0" w:space="0" w:color="auto"/>
                  </w:divBdr>
                  <w:divsChild>
                    <w:div w:id="452216713">
                      <w:marLeft w:val="0"/>
                      <w:marRight w:val="0"/>
                      <w:marTop w:val="0"/>
                      <w:marBottom w:val="0"/>
                      <w:divBdr>
                        <w:top w:val="none" w:sz="0" w:space="0" w:color="auto"/>
                        <w:left w:val="none" w:sz="0" w:space="0" w:color="auto"/>
                        <w:bottom w:val="none" w:sz="0" w:space="0" w:color="auto"/>
                        <w:right w:val="none" w:sz="0" w:space="0" w:color="auto"/>
                      </w:divBdr>
                      <w:divsChild>
                        <w:div w:id="938638182">
                          <w:marLeft w:val="0"/>
                          <w:marRight w:val="0"/>
                          <w:marTop w:val="0"/>
                          <w:marBottom w:val="0"/>
                          <w:divBdr>
                            <w:top w:val="none" w:sz="0" w:space="0" w:color="auto"/>
                            <w:left w:val="none" w:sz="0" w:space="0" w:color="auto"/>
                            <w:bottom w:val="none" w:sz="0" w:space="0" w:color="auto"/>
                            <w:right w:val="none" w:sz="0" w:space="0" w:color="auto"/>
                          </w:divBdr>
                          <w:divsChild>
                            <w:div w:id="546258673">
                              <w:marLeft w:val="0"/>
                              <w:marRight w:val="0"/>
                              <w:marTop w:val="0"/>
                              <w:marBottom w:val="0"/>
                              <w:divBdr>
                                <w:top w:val="none" w:sz="0" w:space="0" w:color="auto"/>
                                <w:left w:val="none" w:sz="0" w:space="0" w:color="auto"/>
                                <w:bottom w:val="none" w:sz="0" w:space="0" w:color="auto"/>
                                <w:right w:val="none" w:sz="0" w:space="0" w:color="auto"/>
                              </w:divBdr>
                              <w:divsChild>
                                <w:div w:id="8493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254671">
                  <w:marLeft w:val="0"/>
                  <w:marRight w:val="0"/>
                  <w:marTop w:val="0"/>
                  <w:marBottom w:val="0"/>
                  <w:divBdr>
                    <w:top w:val="none" w:sz="0" w:space="0" w:color="auto"/>
                    <w:left w:val="none" w:sz="0" w:space="0" w:color="auto"/>
                    <w:bottom w:val="none" w:sz="0" w:space="0" w:color="auto"/>
                    <w:right w:val="none" w:sz="0" w:space="0" w:color="auto"/>
                  </w:divBdr>
                  <w:divsChild>
                    <w:div w:id="2146123953">
                      <w:marLeft w:val="0"/>
                      <w:marRight w:val="0"/>
                      <w:marTop w:val="0"/>
                      <w:marBottom w:val="0"/>
                      <w:divBdr>
                        <w:top w:val="none" w:sz="0" w:space="0" w:color="auto"/>
                        <w:left w:val="none" w:sz="0" w:space="0" w:color="auto"/>
                        <w:bottom w:val="none" w:sz="0" w:space="0" w:color="auto"/>
                        <w:right w:val="none" w:sz="0" w:space="0" w:color="auto"/>
                      </w:divBdr>
                      <w:divsChild>
                        <w:div w:id="392585656">
                          <w:marLeft w:val="0"/>
                          <w:marRight w:val="0"/>
                          <w:marTop w:val="0"/>
                          <w:marBottom w:val="0"/>
                          <w:divBdr>
                            <w:top w:val="none" w:sz="0" w:space="0" w:color="auto"/>
                            <w:left w:val="none" w:sz="0" w:space="0" w:color="auto"/>
                            <w:bottom w:val="none" w:sz="0" w:space="0" w:color="auto"/>
                            <w:right w:val="none" w:sz="0" w:space="0" w:color="auto"/>
                          </w:divBdr>
                          <w:divsChild>
                            <w:div w:id="1603338984">
                              <w:marLeft w:val="0"/>
                              <w:marRight w:val="0"/>
                              <w:marTop w:val="0"/>
                              <w:marBottom w:val="0"/>
                              <w:divBdr>
                                <w:top w:val="none" w:sz="0" w:space="0" w:color="auto"/>
                                <w:left w:val="none" w:sz="0" w:space="0" w:color="auto"/>
                                <w:bottom w:val="none" w:sz="0" w:space="0" w:color="auto"/>
                                <w:right w:val="none" w:sz="0" w:space="0" w:color="auto"/>
                              </w:divBdr>
                              <w:divsChild>
                                <w:div w:id="4198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614351">
                  <w:marLeft w:val="0"/>
                  <w:marRight w:val="0"/>
                  <w:marTop w:val="0"/>
                  <w:marBottom w:val="0"/>
                  <w:divBdr>
                    <w:top w:val="none" w:sz="0" w:space="0" w:color="auto"/>
                    <w:left w:val="none" w:sz="0" w:space="0" w:color="auto"/>
                    <w:bottom w:val="none" w:sz="0" w:space="0" w:color="auto"/>
                    <w:right w:val="none" w:sz="0" w:space="0" w:color="auto"/>
                  </w:divBdr>
                  <w:divsChild>
                    <w:div w:id="255023153">
                      <w:marLeft w:val="0"/>
                      <w:marRight w:val="0"/>
                      <w:marTop w:val="0"/>
                      <w:marBottom w:val="0"/>
                      <w:divBdr>
                        <w:top w:val="none" w:sz="0" w:space="0" w:color="auto"/>
                        <w:left w:val="none" w:sz="0" w:space="0" w:color="auto"/>
                        <w:bottom w:val="none" w:sz="0" w:space="0" w:color="auto"/>
                        <w:right w:val="none" w:sz="0" w:space="0" w:color="auto"/>
                      </w:divBdr>
                      <w:divsChild>
                        <w:div w:id="7778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7948">
                  <w:marLeft w:val="0"/>
                  <w:marRight w:val="0"/>
                  <w:marTop w:val="0"/>
                  <w:marBottom w:val="0"/>
                  <w:divBdr>
                    <w:top w:val="none" w:sz="0" w:space="0" w:color="auto"/>
                    <w:left w:val="none" w:sz="0" w:space="0" w:color="auto"/>
                    <w:bottom w:val="none" w:sz="0" w:space="0" w:color="auto"/>
                    <w:right w:val="none" w:sz="0" w:space="0" w:color="auto"/>
                  </w:divBdr>
                  <w:divsChild>
                    <w:div w:id="2092652813">
                      <w:marLeft w:val="0"/>
                      <w:marRight w:val="0"/>
                      <w:marTop w:val="0"/>
                      <w:marBottom w:val="0"/>
                      <w:divBdr>
                        <w:top w:val="none" w:sz="0" w:space="0" w:color="auto"/>
                        <w:left w:val="none" w:sz="0" w:space="0" w:color="auto"/>
                        <w:bottom w:val="none" w:sz="0" w:space="0" w:color="auto"/>
                        <w:right w:val="none" w:sz="0" w:space="0" w:color="auto"/>
                      </w:divBdr>
                      <w:divsChild>
                        <w:div w:id="16559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444665">
          <w:marLeft w:val="0"/>
          <w:marRight w:val="0"/>
          <w:marTop w:val="0"/>
          <w:marBottom w:val="0"/>
          <w:divBdr>
            <w:top w:val="none" w:sz="0" w:space="0" w:color="auto"/>
            <w:left w:val="none" w:sz="0" w:space="0" w:color="auto"/>
            <w:bottom w:val="none" w:sz="0" w:space="0" w:color="auto"/>
            <w:right w:val="none" w:sz="0" w:space="0" w:color="auto"/>
          </w:divBdr>
          <w:divsChild>
            <w:div w:id="1291860757">
              <w:marLeft w:val="0"/>
              <w:marRight w:val="0"/>
              <w:marTop w:val="0"/>
              <w:marBottom w:val="0"/>
              <w:divBdr>
                <w:top w:val="none" w:sz="0" w:space="0" w:color="auto"/>
                <w:left w:val="none" w:sz="0" w:space="0" w:color="auto"/>
                <w:bottom w:val="none" w:sz="0" w:space="0" w:color="auto"/>
                <w:right w:val="none" w:sz="0" w:space="0" w:color="auto"/>
              </w:divBdr>
              <w:divsChild>
                <w:div w:id="12598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60774">
      <w:bodyDiv w:val="1"/>
      <w:marLeft w:val="0"/>
      <w:marRight w:val="0"/>
      <w:marTop w:val="0"/>
      <w:marBottom w:val="0"/>
      <w:divBdr>
        <w:top w:val="none" w:sz="0" w:space="0" w:color="auto"/>
        <w:left w:val="none" w:sz="0" w:space="0" w:color="auto"/>
        <w:bottom w:val="none" w:sz="0" w:space="0" w:color="auto"/>
        <w:right w:val="none" w:sz="0" w:space="0" w:color="auto"/>
      </w:divBdr>
      <w:divsChild>
        <w:div w:id="704066028">
          <w:marLeft w:val="0"/>
          <w:marRight w:val="0"/>
          <w:marTop w:val="0"/>
          <w:marBottom w:val="120"/>
          <w:divBdr>
            <w:top w:val="none" w:sz="0" w:space="0" w:color="auto"/>
            <w:left w:val="none" w:sz="0" w:space="0" w:color="auto"/>
            <w:bottom w:val="none" w:sz="0" w:space="0" w:color="auto"/>
            <w:right w:val="none" w:sz="0" w:space="0" w:color="auto"/>
          </w:divBdr>
        </w:div>
        <w:div w:id="716121810">
          <w:marLeft w:val="336"/>
          <w:marRight w:val="0"/>
          <w:marTop w:val="120"/>
          <w:marBottom w:val="312"/>
          <w:divBdr>
            <w:top w:val="none" w:sz="0" w:space="0" w:color="auto"/>
            <w:left w:val="none" w:sz="0" w:space="0" w:color="auto"/>
            <w:bottom w:val="none" w:sz="0" w:space="0" w:color="auto"/>
            <w:right w:val="none" w:sz="0" w:space="0" w:color="auto"/>
          </w:divBdr>
          <w:divsChild>
            <w:div w:id="8705302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91195851">
          <w:marLeft w:val="336"/>
          <w:marRight w:val="0"/>
          <w:marTop w:val="120"/>
          <w:marBottom w:val="312"/>
          <w:divBdr>
            <w:top w:val="none" w:sz="0" w:space="0" w:color="auto"/>
            <w:left w:val="none" w:sz="0" w:space="0" w:color="auto"/>
            <w:bottom w:val="none" w:sz="0" w:space="0" w:color="auto"/>
            <w:right w:val="none" w:sz="0" w:space="0" w:color="auto"/>
          </w:divBdr>
          <w:divsChild>
            <w:div w:id="8386929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44661360">
          <w:marLeft w:val="336"/>
          <w:marRight w:val="0"/>
          <w:marTop w:val="120"/>
          <w:marBottom w:val="312"/>
          <w:divBdr>
            <w:top w:val="none" w:sz="0" w:space="0" w:color="auto"/>
            <w:left w:val="none" w:sz="0" w:space="0" w:color="auto"/>
            <w:bottom w:val="none" w:sz="0" w:space="0" w:color="auto"/>
            <w:right w:val="none" w:sz="0" w:space="0" w:color="auto"/>
          </w:divBdr>
          <w:divsChild>
            <w:div w:id="9777588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88253636">
          <w:marLeft w:val="0"/>
          <w:marRight w:val="0"/>
          <w:marTop w:val="0"/>
          <w:marBottom w:val="120"/>
          <w:divBdr>
            <w:top w:val="none" w:sz="0" w:space="0" w:color="auto"/>
            <w:left w:val="none" w:sz="0" w:space="0" w:color="auto"/>
            <w:bottom w:val="none" w:sz="0" w:space="0" w:color="auto"/>
            <w:right w:val="none" w:sz="0" w:space="0" w:color="auto"/>
          </w:divBdr>
        </w:div>
        <w:div w:id="1494643725">
          <w:marLeft w:val="336"/>
          <w:marRight w:val="0"/>
          <w:marTop w:val="120"/>
          <w:marBottom w:val="312"/>
          <w:divBdr>
            <w:top w:val="none" w:sz="0" w:space="0" w:color="auto"/>
            <w:left w:val="none" w:sz="0" w:space="0" w:color="auto"/>
            <w:bottom w:val="none" w:sz="0" w:space="0" w:color="auto"/>
            <w:right w:val="none" w:sz="0" w:space="0" w:color="auto"/>
          </w:divBdr>
          <w:divsChild>
            <w:div w:id="16197262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63301635">
      <w:bodyDiv w:val="1"/>
      <w:marLeft w:val="0"/>
      <w:marRight w:val="0"/>
      <w:marTop w:val="0"/>
      <w:marBottom w:val="0"/>
      <w:divBdr>
        <w:top w:val="none" w:sz="0" w:space="0" w:color="auto"/>
        <w:left w:val="none" w:sz="0" w:space="0" w:color="auto"/>
        <w:bottom w:val="none" w:sz="0" w:space="0" w:color="auto"/>
        <w:right w:val="none" w:sz="0" w:space="0" w:color="auto"/>
      </w:divBdr>
    </w:div>
    <w:div w:id="1507213591">
      <w:bodyDiv w:val="1"/>
      <w:marLeft w:val="0"/>
      <w:marRight w:val="0"/>
      <w:marTop w:val="0"/>
      <w:marBottom w:val="0"/>
      <w:divBdr>
        <w:top w:val="none" w:sz="0" w:space="0" w:color="auto"/>
        <w:left w:val="none" w:sz="0" w:space="0" w:color="auto"/>
        <w:bottom w:val="none" w:sz="0" w:space="0" w:color="auto"/>
        <w:right w:val="none" w:sz="0" w:space="0" w:color="auto"/>
      </w:divBdr>
    </w:div>
    <w:div w:id="1507943656">
      <w:bodyDiv w:val="1"/>
      <w:marLeft w:val="0"/>
      <w:marRight w:val="0"/>
      <w:marTop w:val="0"/>
      <w:marBottom w:val="0"/>
      <w:divBdr>
        <w:top w:val="none" w:sz="0" w:space="0" w:color="auto"/>
        <w:left w:val="none" w:sz="0" w:space="0" w:color="auto"/>
        <w:bottom w:val="none" w:sz="0" w:space="0" w:color="auto"/>
        <w:right w:val="none" w:sz="0" w:space="0" w:color="auto"/>
      </w:divBdr>
    </w:div>
    <w:div w:id="1509978477">
      <w:bodyDiv w:val="1"/>
      <w:marLeft w:val="0"/>
      <w:marRight w:val="0"/>
      <w:marTop w:val="0"/>
      <w:marBottom w:val="0"/>
      <w:divBdr>
        <w:top w:val="none" w:sz="0" w:space="0" w:color="auto"/>
        <w:left w:val="none" w:sz="0" w:space="0" w:color="auto"/>
        <w:bottom w:val="none" w:sz="0" w:space="0" w:color="auto"/>
        <w:right w:val="none" w:sz="0" w:space="0" w:color="auto"/>
      </w:divBdr>
    </w:div>
    <w:div w:id="1521121538">
      <w:bodyDiv w:val="1"/>
      <w:marLeft w:val="0"/>
      <w:marRight w:val="0"/>
      <w:marTop w:val="0"/>
      <w:marBottom w:val="0"/>
      <w:divBdr>
        <w:top w:val="none" w:sz="0" w:space="0" w:color="auto"/>
        <w:left w:val="none" w:sz="0" w:space="0" w:color="auto"/>
        <w:bottom w:val="none" w:sz="0" w:space="0" w:color="auto"/>
        <w:right w:val="none" w:sz="0" w:space="0" w:color="auto"/>
      </w:divBdr>
    </w:div>
    <w:div w:id="1526406054">
      <w:bodyDiv w:val="1"/>
      <w:marLeft w:val="0"/>
      <w:marRight w:val="0"/>
      <w:marTop w:val="0"/>
      <w:marBottom w:val="0"/>
      <w:divBdr>
        <w:top w:val="none" w:sz="0" w:space="0" w:color="auto"/>
        <w:left w:val="none" w:sz="0" w:space="0" w:color="auto"/>
        <w:bottom w:val="none" w:sz="0" w:space="0" w:color="auto"/>
        <w:right w:val="none" w:sz="0" w:space="0" w:color="auto"/>
      </w:divBdr>
    </w:div>
    <w:div w:id="1533573983">
      <w:bodyDiv w:val="1"/>
      <w:marLeft w:val="0"/>
      <w:marRight w:val="0"/>
      <w:marTop w:val="0"/>
      <w:marBottom w:val="0"/>
      <w:divBdr>
        <w:top w:val="none" w:sz="0" w:space="0" w:color="auto"/>
        <w:left w:val="none" w:sz="0" w:space="0" w:color="auto"/>
        <w:bottom w:val="none" w:sz="0" w:space="0" w:color="auto"/>
        <w:right w:val="none" w:sz="0" w:space="0" w:color="auto"/>
      </w:divBdr>
    </w:div>
    <w:div w:id="1577201173">
      <w:bodyDiv w:val="1"/>
      <w:marLeft w:val="0"/>
      <w:marRight w:val="0"/>
      <w:marTop w:val="0"/>
      <w:marBottom w:val="0"/>
      <w:divBdr>
        <w:top w:val="none" w:sz="0" w:space="0" w:color="auto"/>
        <w:left w:val="none" w:sz="0" w:space="0" w:color="auto"/>
        <w:bottom w:val="none" w:sz="0" w:space="0" w:color="auto"/>
        <w:right w:val="none" w:sz="0" w:space="0" w:color="auto"/>
      </w:divBdr>
    </w:div>
    <w:div w:id="1577592377">
      <w:bodyDiv w:val="1"/>
      <w:marLeft w:val="0"/>
      <w:marRight w:val="0"/>
      <w:marTop w:val="0"/>
      <w:marBottom w:val="0"/>
      <w:divBdr>
        <w:top w:val="none" w:sz="0" w:space="0" w:color="auto"/>
        <w:left w:val="none" w:sz="0" w:space="0" w:color="auto"/>
        <w:bottom w:val="none" w:sz="0" w:space="0" w:color="auto"/>
        <w:right w:val="none" w:sz="0" w:space="0" w:color="auto"/>
      </w:divBdr>
    </w:div>
    <w:div w:id="1587769091">
      <w:bodyDiv w:val="1"/>
      <w:marLeft w:val="0"/>
      <w:marRight w:val="0"/>
      <w:marTop w:val="0"/>
      <w:marBottom w:val="0"/>
      <w:divBdr>
        <w:top w:val="none" w:sz="0" w:space="0" w:color="auto"/>
        <w:left w:val="none" w:sz="0" w:space="0" w:color="auto"/>
        <w:bottom w:val="none" w:sz="0" w:space="0" w:color="auto"/>
        <w:right w:val="none" w:sz="0" w:space="0" w:color="auto"/>
      </w:divBdr>
    </w:div>
    <w:div w:id="1590499239">
      <w:bodyDiv w:val="1"/>
      <w:marLeft w:val="0"/>
      <w:marRight w:val="0"/>
      <w:marTop w:val="0"/>
      <w:marBottom w:val="0"/>
      <w:divBdr>
        <w:top w:val="none" w:sz="0" w:space="0" w:color="auto"/>
        <w:left w:val="none" w:sz="0" w:space="0" w:color="auto"/>
        <w:bottom w:val="none" w:sz="0" w:space="0" w:color="auto"/>
        <w:right w:val="none" w:sz="0" w:space="0" w:color="auto"/>
      </w:divBdr>
    </w:div>
    <w:div w:id="1595938851">
      <w:bodyDiv w:val="1"/>
      <w:marLeft w:val="0"/>
      <w:marRight w:val="0"/>
      <w:marTop w:val="0"/>
      <w:marBottom w:val="0"/>
      <w:divBdr>
        <w:top w:val="none" w:sz="0" w:space="0" w:color="auto"/>
        <w:left w:val="none" w:sz="0" w:space="0" w:color="auto"/>
        <w:bottom w:val="none" w:sz="0" w:space="0" w:color="auto"/>
        <w:right w:val="none" w:sz="0" w:space="0" w:color="auto"/>
      </w:divBdr>
    </w:div>
    <w:div w:id="1619489256">
      <w:bodyDiv w:val="1"/>
      <w:marLeft w:val="0"/>
      <w:marRight w:val="0"/>
      <w:marTop w:val="0"/>
      <w:marBottom w:val="0"/>
      <w:divBdr>
        <w:top w:val="none" w:sz="0" w:space="0" w:color="auto"/>
        <w:left w:val="none" w:sz="0" w:space="0" w:color="auto"/>
        <w:bottom w:val="none" w:sz="0" w:space="0" w:color="auto"/>
        <w:right w:val="none" w:sz="0" w:space="0" w:color="auto"/>
      </w:divBdr>
    </w:div>
    <w:div w:id="1687752356">
      <w:bodyDiv w:val="1"/>
      <w:marLeft w:val="0"/>
      <w:marRight w:val="0"/>
      <w:marTop w:val="0"/>
      <w:marBottom w:val="0"/>
      <w:divBdr>
        <w:top w:val="none" w:sz="0" w:space="0" w:color="auto"/>
        <w:left w:val="none" w:sz="0" w:space="0" w:color="auto"/>
        <w:bottom w:val="none" w:sz="0" w:space="0" w:color="auto"/>
        <w:right w:val="none" w:sz="0" w:space="0" w:color="auto"/>
      </w:divBdr>
    </w:div>
    <w:div w:id="1703699830">
      <w:bodyDiv w:val="1"/>
      <w:marLeft w:val="0"/>
      <w:marRight w:val="0"/>
      <w:marTop w:val="0"/>
      <w:marBottom w:val="0"/>
      <w:divBdr>
        <w:top w:val="none" w:sz="0" w:space="0" w:color="auto"/>
        <w:left w:val="none" w:sz="0" w:space="0" w:color="auto"/>
        <w:bottom w:val="none" w:sz="0" w:space="0" w:color="auto"/>
        <w:right w:val="none" w:sz="0" w:space="0" w:color="auto"/>
      </w:divBdr>
    </w:div>
    <w:div w:id="1752584854">
      <w:bodyDiv w:val="1"/>
      <w:marLeft w:val="0"/>
      <w:marRight w:val="0"/>
      <w:marTop w:val="0"/>
      <w:marBottom w:val="0"/>
      <w:divBdr>
        <w:top w:val="none" w:sz="0" w:space="0" w:color="auto"/>
        <w:left w:val="none" w:sz="0" w:space="0" w:color="auto"/>
        <w:bottom w:val="none" w:sz="0" w:space="0" w:color="auto"/>
        <w:right w:val="none" w:sz="0" w:space="0" w:color="auto"/>
      </w:divBdr>
    </w:div>
    <w:div w:id="1767536933">
      <w:bodyDiv w:val="1"/>
      <w:marLeft w:val="0"/>
      <w:marRight w:val="0"/>
      <w:marTop w:val="0"/>
      <w:marBottom w:val="0"/>
      <w:divBdr>
        <w:top w:val="none" w:sz="0" w:space="0" w:color="auto"/>
        <w:left w:val="none" w:sz="0" w:space="0" w:color="auto"/>
        <w:bottom w:val="none" w:sz="0" w:space="0" w:color="auto"/>
        <w:right w:val="none" w:sz="0" w:space="0" w:color="auto"/>
      </w:divBdr>
    </w:div>
    <w:div w:id="1810320545">
      <w:bodyDiv w:val="1"/>
      <w:marLeft w:val="0"/>
      <w:marRight w:val="0"/>
      <w:marTop w:val="0"/>
      <w:marBottom w:val="0"/>
      <w:divBdr>
        <w:top w:val="none" w:sz="0" w:space="0" w:color="auto"/>
        <w:left w:val="none" w:sz="0" w:space="0" w:color="auto"/>
        <w:bottom w:val="none" w:sz="0" w:space="0" w:color="auto"/>
        <w:right w:val="none" w:sz="0" w:space="0" w:color="auto"/>
      </w:divBdr>
    </w:div>
    <w:div w:id="1813786061">
      <w:bodyDiv w:val="1"/>
      <w:marLeft w:val="0"/>
      <w:marRight w:val="0"/>
      <w:marTop w:val="0"/>
      <w:marBottom w:val="0"/>
      <w:divBdr>
        <w:top w:val="none" w:sz="0" w:space="0" w:color="auto"/>
        <w:left w:val="none" w:sz="0" w:space="0" w:color="auto"/>
        <w:bottom w:val="none" w:sz="0" w:space="0" w:color="auto"/>
        <w:right w:val="none" w:sz="0" w:space="0" w:color="auto"/>
      </w:divBdr>
    </w:div>
    <w:div w:id="1828009407">
      <w:bodyDiv w:val="1"/>
      <w:marLeft w:val="0"/>
      <w:marRight w:val="0"/>
      <w:marTop w:val="0"/>
      <w:marBottom w:val="0"/>
      <w:divBdr>
        <w:top w:val="none" w:sz="0" w:space="0" w:color="auto"/>
        <w:left w:val="none" w:sz="0" w:space="0" w:color="auto"/>
        <w:bottom w:val="none" w:sz="0" w:space="0" w:color="auto"/>
        <w:right w:val="none" w:sz="0" w:space="0" w:color="auto"/>
      </w:divBdr>
    </w:div>
    <w:div w:id="1849715758">
      <w:bodyDiv w:val="1"/>
      <w:marLeft w:val="0"/>
      <w:marRight w:val="0"/>
      <w:marTop w:val="0"/>
      <w:marBottom w:val="0"/>
      <w:divBdr>
        <w:top w:val="none" w:sz="0" w:space="0" w:color="auto"/>
        <w:left w:val="none" w:sz="0" w:space="0" w:color="auto"/>
        <w:bottom w:val="none" w:sz="0" w:space="0" w:color="auto"/>
        <w:right w:val="none" w:sz="0" w:space="0" w:color="auto"/>
      </w:divBdr>
    </w:div>
    <w:div w:id="1882741363">
      <w:bodyDiv w:val="1"/>
      <w:marLeft w:val="0"/>
      <w:marRight w:val="0"/>
      <w:marTop w:val="0"/>
      <w:marBottom w:val="0"/>
      <w:divBdr>
        <w:top w:val="none" w:sz="0" w:space="0" w:color="auto"/>
        <w:left w:val="none" w:sz="0" w:space="0" w:color="auto"/>
        <w:bottom w:val="none" w:sz="0" w:space="0" w:color="auto"/>
        <w:right w:val="none" w:sz="0" w:space="0" w:color="auto"/>
      </w:divBdr>
    </w:div>
    <w:div w:id="1890146117">
      <w:bodyDiv w:val="1"/>
      <w:marLeft w:val="0"/>
      <w:marRight w:val="0"/>
      <w:marTop w:val="0"/>
      <w:marBottom w:val="0"/>
      <w:divBdr>
        <w:top w:val="none" w:sz="0" w:space="0" w:color="auto"/>
        <w:left w:val="none" w:sz="0" w:space="0" w:color="auto"/>
        <w:bottom w:val="none" w:sz="0" w:space="0" w:color="auto"/>
        <w:right w:val="none" w:sz="0" w:space="0" w:color="auto"/>
      </w:divBdr>
    </w:div>
    <w:div w:id="1906836267">
      <w:bodyDiv w:val="1"/>
      <w:marLeft w:val="0"/>
      <w:marRight w:val="0"/>
      <w:marTop w:val="0"/>
      <w:marBottom w:val="0"/>
      <w:divBdr>
        <w:top w:val="none" w:sz="0" w:space="0" w:color="auto"/>
        <w:left w:val="none" w:sz="0" w:space="0" w:color="auto"/>
        <w:bottom w:val="none" w:sz="0" w:space="0" w:color="auto"/>
        <w:right w:val="none" w:sz="0" w:space="0" w:color="auto"/>
      </w:divBdr>
    </w:div>
    <w:div w:id="1912352438">
      <w:bodyDiv w:val="1"/>
      <w:marLeft w:val="0"/>
      <w:marRight w:val="0"/>
      <w:marTop w:val="0"/>
      <w:marBottom w:val="0"/>
      <w:divBdr>
        <w:top w:val="none" w:sz="0" w:space="0" w:color="auto"/>
        <w:left w:val="none" w:sz="0" w:space="0" w:color="auto"/>
        <w:bottom w:val="none" w:sz="0" w:space="0" w:color="auto"/>
        <w:right w:val="none" w:sz="0" w:space="0" w:color="auto"/>
      </w:divBdr>
    </w:div>
    <w:div w:id="1936090534">
      <w:bodyDiv w:val="1"/>
      <w:marLeft w:val="0"/>
      <w:marRight w:val="0"/>
      <w:marTop w:val="0"/>
      <w:marBottom w:val="0"/>
      <w:divBdr>
        <w:top w:val="none" w:sz="0" w:space="0" w:color="auto"/>
        <w:left w:val="none" w:sz="0" w:space="0" w:color="auto"/>
        <w:bottom w:val="none" w:sz="0" w:space="0" w:color="auto"/>
        <w:right w:val="none" w:sz="0" w:space="0" w:color="auto"/>
      </w:divBdr>
    </w:div>
    <w:div w:id="2011593649">
      <w:bodyDiv w:val="1"/>
      <w:marLeft w:val="0"/>
      <w:marRight w:val="0"/>
      <w:marTop w:val="0"/>
      <w:marBottom w:val="0"/>
      <w:divBdr>
        <w:top w:val="none" w:sz="0" w:space="0" w:color="auto"/>
        <w:left w:val="none" w:sz="0" w:space="0" w:color="auto"/>
        <w:bottom w:val="none" w:sz="0" w:space="0" w:color="auto"/>
        <w:right w:val="none" w:sz="0" w:space="0" w:color="auto"/>
      </w:divBdr>
    </w:div>
    <w:div w:id="2045867409">
      <w:bodyDiv w:val="1"/>
      <w:marLeft w:val="0"/>
      <w:marRight w:val="0"/>
      <w:marTop w:val="0"/>
      <w:marBottom w:val="0"/>
      <w:divBdr>
        <w:top w:val="none" w:sz="0" w:space="0" w:color="auto"/>
        <w:left w:val="none" w:sz="0" w:space="0" w:color="auto"/>
        <w:bottom w:val="none" w:sz="0" w:space="0" w:color="auto"/>
        <w:right w:val="none" w:sz="0" w:space="0" w:color="auto"/>
      </w:divBdr>
    </w:div>
    <w:div w:id="2050566047">
      <w:bodyDiv w:val="1"/>
      <w:marLeft w:val="0"/>
      <w:marRight w:val="0"/>
      <w:marTop w:val="0"/>
      <w:marBottom w:val="0"/>
      <w:divBdr>
        <w:top w:val="none" w:sz="0" w:space="0" w:color="auto"/>
        <w:left w:val="none" w:sz="0" w:space="0" w:color="auto"/>
        <w:bottom w:val="none" w:sz="0" w:space="0" w:color="auto"/>
        <w:right w:val="none" w:sz="0" w:space="0" w:color="auto"/>
      </w:divBdr>
    </w:div>
    <w:div w:id="2055039012">
      <w:bodyDiv w:val="1"/>
      <w:marLeft w:val="0"/>
      <w:marRight w:val="0"/>
      <w:marTop w:val="0"/>
      <w:marBottom w:val="0"/>
      <w:divBdr>
        <w:top w:val="none" w:sz="0" w:space="0" w:color="auto"/>
        <w:left w:val="none" w:sz="0" w:space="0" w:color="auto"/>
        <w:bottom w:val="none" w:sz="0" w:space="0" w:color="auto"/>
        <w:right w:val="none" w:sz="0" w:space="0" w:color="auto"/>
      </w:divBdr>
    </w:div>
    <w:div w:id="2063670966">
      <w:bodyDiv w:val="1"/>
      <w:marLeft w:val="0"/>
      <w:marRight w:val="0"/>
      <w:marTop w:val="0"/>
      <w:marBottom w:val="0"/>
      <w:divBdr>
        <w:top w:val="none" w:sz="0" w:space="0" w:color="auto"/>
        <w:left w:val="none" w:sz="0" w:space="0" w:color="auto"/>
        <w:bottom w:val="none" w:sz="0" w:space="0" w:color="auto"/>
        <w:right w:val="none" w:sz="0" w:space="0" w:color="auto"/>
      </w:divBdr>
    </w:div>
    <w:div w:id="2103523697">
      <w:bodyDiv w:val="1"/>
      <w:marLeft w:val="0"/>
      <w:marRight w:val="0"/>
      <w:marTop w:val="0"/>
      <w:marBottom w:val="0"/>
      <w:divBdr>
        <w:top w:val="none" w:sz="0" w:space="0" w:color="auto"/>
        <w:left w:val="none" w:sz="0" w:space="0" w:color="auto"/>
        <w:bottom w:val="none" w:sz="0" w:space="0" w:color="auto"/>
        <w:right w:val="none" w:sz="0" w:space="0" w:color="auto"/>
      </w:divBdr>
    </w:div>
    <w:div w:id="2128041934">
      <w:bodyDiv w:val="1"/>
      <w:marLeft w:val="0"/>
      <w:marRight w:val="0"/>
      <w:marTop w:val="0"/>
      <w:marBottom w:val="0"/>
      <w:divBdr>
        <w:top w:val="none" w:sz="0" w:space="0" w:color="auto"/>
        <w:left w:val="none" w:sz="0" w:space="0" w:color="auto"/>
        <w:bottom w:val="none" w:sz="0" w:space="0" w:color="auto"/>
        <w:right w:val="none" w:sz="0" w:space="0" w:color="auto"/>
      </w:divBdr>
    </w:div>
    <w:div w:id="213046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6</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admin</cp:lastModifiedBy>
  <cp:revision>33</cp:revision>
  <dcterms:created xsi:type="dcterms:W3CDTF">2024-03-05T07:49:00Z</dcterms:created>
  <dcterms:modified xsi:type="dcterms:W3CDTF">2025-09-01T09:17:00Z</dcterms:modified>
</cp:coreProperties>
</file>